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977" w:rsidRPr="005E35A7" w:rsidRDefault="00204977" w:rsidP="005E35A7">
      <w:pPr>
        <w:shd w:val="clear" w:color="auto" w:fill="FFFFFF" w:themeFill="background1"/>
        <w:tabs>
          <w:tab w:val="left" w:pos="3261"/>
        </w:tabs>
        <w:spacing w:after="120" w:line="240" w:lineRule="exact"/>
        <w:ind w:firstLine="4961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5E35A7">
        <w:rPr>
          <w:rFonts w:ascii="Times New Roman" w:hAnsi="Times New Roman" w:cs="Times New Roman"/>
          <w:sz w:val="28"/>
          <w:szCs w:val="28"/>
        </w:rPr>
        <w:t xml:space="preserve">УТВЕРЖДЕНО </w:t>
      </w:r>
    </w:p>
    <w:p w:rsidR="00C44CC3" w:rsidRPr="005E35A7" w:rsidRDefault="00C44CC3" w:rsidP="005E35A7">
      <w:pPr>
        <w:shd w:val="clear" w:color="auto" w:fill="FFFFFF" w:themeFill="background1"/>
        <w:tabs>
          <w:tab w:val="left" w:pos="3261"/>
        </w:tabs>
        <w:spacing w:line="240" w:lineRule="exact"/>
        <w:ind w:firstLine="4961"/>
        <w:jc w:val="center"/>
        <w:rPr>
          <w:rFonts w:ascii="Times New Roman" w:hAnsi="Times New Roman" w:cs="Times New Roman"/>
          <w:sz w:val="28"/>
          <w:szCs w:val="28"/>
        </w:rPr>
      </w:pPr>
      <w:r w:rsidRPr="005E35A7">
        <w:rPr>
          <w:rFonts w:ascii="Times New Roman" w:hAnsi="Times New Roman" w:cs="Times New Roman"/>
          <w:sz w:val="28"/>
          <w:szCs w:val="28"/>
        </w:rPr>
        <w:t>распоряжением</w:t>
      </w:r>
    </w:p>
    <w:p w:rsidR="00C44CC3" w:rsidRPr="005E35A7" w:rsidRDefault="00C44CC3" w:rsidP="005E35A7">
      <w:pPr>
        <w:shd w:val="clear" w:color="auto" w:fill="FFFFFF" w:themeFill="background1"/>
        <w:tabs>
          <w:tab w:val="left" w:pos="3261"/>
        </w:tabs>
        <w:spacing w:line="240" w:lineRule="exact"/>
        <w:ind w:firstLine="4961"/>
        <w:jc w:val="center"/>
        <w:rPr>
          <w:rFonts w:ascii="Times New Roman" w:hAnsi="Times New Roman" w:cs="Times New Roman"/>
          <w:sz w:val="28"/>
          <w:szCs w:val="28"/>
        </w:rPr>
      </w:pPr>
      <w:r w:rsidRPr="005E35A7">
        <w:rPr>
          <w:rFonts w:ascii="Times New Roman" w:hAnsi="Times New Roman" w:cs="Times New Roman"/>
          <w:sz w:val="28"/>
          <w:szCs w:val="28"/>
        </w:rPr>
        <w:t>министерства</w:t>
      </w:r>
    </w:p>
    <w:p w:rsidR="00C44CC3" w:rsidRPr="005E35A7" w:rsidRDefault="00C44CC3" w:rsidP="005E35A7">
      <w:pPr>
        <w:shd w:val="clear" w:color="auto" w:fill="FFFFFF" w:themeFill="background1"/>
        <w:tabs>
          <w:tab w:val="left" w:pos="3261"/>
        </w:tabs>
        <w:spacing w:line="240" w:lineRule="exact"/>
        <w:ind w:firstLine="4961"/>
        <w:jc w:val="center"/>
        <w:rPr>
          <w:rFonts w:ascii="Times New Roman" w:hAnsi="Times New Roman" w:cs="Times New Roman"/>
          <w:sz w:val="28"/>
          <w:szCs w:val="28"/>
        </w:rPr>
      </w:pPr>
      <w:r w:rsidRPr="005E35A7">
        <w:rPr>
          <w:rFonts w:ascii="Times New Roman" w:hAnsi="Times New Roman" w:cs="Times New Roman"/>
          <w:sz w:val="28"/>
          <w:szCs w:val="28"/>
        </w:rPr>
        <w:t>образования и науки</w:t>
      </w:r>
    </w:p>
    <w:p w:rsidR="00D75C4F" w:rsidRDefault="00C44CC3" w:rsidP="00D75C4F">
      <w:pPr>
        <w:shd w:val="clear" w:color="auto" w:fill="FFFFFF" w:themeFill="background1"/>
        <w:tabs>
          <w:tab w:val="left" w:pos="3261"/>
        </w:tabs>
        <w:spacing w:after="120" w:line="240" w:lineRule="exact"/>
        <w:ind w:firstLine="4961"/>
        <w:jc w:val="center"/>
        <w:rPr>
          <w:rFonts w:ascii="Times New Roman" w:hAnsi="Times New Roman" w:cs="Times New Roman"/>
          <w:sz w:val="28"/>
          <w:szCs w:val="28"/>
        </w:rPr>
      </w:pPr>
      <w:r w:rsidRPr="005E35A7">
        <w:rPr>
          <w:rFonts w:ascii="Times New Roman" w:hAnsi="Times New Roman" w:cs="Times New Roman"/>
          <w:sz w:val="28"/>
          <w:szCs w:val="28"/>
        </w:rPr>
        <w:t>Хабаровского края</w:t>
      </w:r>
    </w:p>
    <w:p w:rsidR="00C44CC3" w:rsidRPr="005E35A7" w:rsidRDefault="00E04978" w:rsidP="00D75C4F">
      <w:pPr>
        <w:shd w:val="clear" w:color="auto" w:fill="FFFFFF" w:themeFill="background1"/>
        <w:tabs>
          <w:tab w:val="left" w:pos="3261"/>
        </w:tabs>
        <w:spacing w:before="120" w:line="240" w:lineRule="exact"/>
        <w:ind w:firstLine="496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B6C66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="005A41CA">
        <w:rPr>
          <w:rFonts w:ascii="Times New Roman" w:hAnsi="Times New Roman" w:cs="Times New Roman"/>
          <w:sz w:val="28"/>
          <w:szCs w:val="28"/>
        </w:rPr>
        <w:t>т "</w:t>
      </w:r>
      <w:r w:rsidR="00D75C4F">
        <w:rPr>
          <w:rFonts w:ascii="Times New Roman" w:hAnsi="Times New Roman" w:cs="Times New Roman"/>
          <w:sz w:val="28"/>
          <w:szCs w:val="28"/>
        </w:rPr>
        <w:t xml:space="preserve">       </w:t>
      </w:r>
      <w:r w:rsidR="005A41CA">
        <w:rPr>
          <w:rFonts w:ascii="Times New Roman" w:hAnsi="Times New Roman" w:cs="Times New Roman"/>
          <w:sz w:val="28"/>
          <w:szCs w:val="28"/>
        </w:rPr>
        <w:t xml:space="preserve">"              </w:t>
      </w:r>
      <w:r w:rsidR="00541B01" w:rsidRPr="005E35A7">
        <w:rPr>
          <w:rFonts w:ascii="Times New Roman" w:hAnsi="Times New Roman" w:cs="Times New Roman"/>
          <w:sz w:val="28"/>
          <w:szCs w:val="28"/>
        </w:rPr>
        <w:t>201</w:t>
      </w:r>
      <w:r w:rsidR="006A1BF4">
        <w:rPr>
          <w:rFonts w:ascii="Times New Roman" w:hAnsi="Times New Roman" w:cs="Times New Roman"/>
          <w:sz w:val="28"/>
          <w:szCs w:val="28"/>
        </w:rPr>
        <w:t>9</w:t>
      </w:r>
      <w:r w:rsidR="00541B01" w:rsidRPr="005E35A7">
        <w:rPr>
          <w:rFonts w:ascii="Times New Roman" w:hAnsi="Times New Roman" w:cs="Times New Roman"/>
          <w:sz w:val="28"/>
          <w:szCs w:val="28"/>
        </w:rPr>
        <w:t xml:space="preserve"> г.</w:t>
      </w:r>
      <w:r w:rsidR="00D75C4F">
        <w:rPr>
          <w:rFonts w:ascii="Times New Roman" w:hAnsi="Times New Roman" w:cs="Times New Roman"/>
          <w:sz w:val="28"/>
          <w:szCs w:val="28"/>
        </w:rPr>
        <w:t xml:space="preserve"> №</w:t>
      </w:r>
    </w:p>
    <w:p w:rsidR="005A59F2" w:rsidRPr="005E35A7" w:rsidRDefault="005A59F2" w:rsidP="005E35A7">
      <w:pPr>
        <w:pStyle w:val="20"/>
        <w:shd w:val="clear" w:color="auto" w:fill="FFFFFF" w:themeFill="background1"/>
        <w:spacing w:before="120"/>
        <w:rPr>
          <w:rStyle w:val="2"/>
          <w:bCs/>
          <w:color w:val="000000"/>
          <w:sz w:val="28"/>
          <w:szCs w:val="28"/>
        </w:rPr>
      </w:pPr>
    </w:p>
    <w:p w:rsidR="005A59F2" w:rsidRPr="005E35A7" w:rsidRDefault="005A59F2" w:rsidP="005E35A7">
      <w:pPr>
        <w:pStyle w:val="20"/>
        <w:shd w:val="clear" w:color="auto" w:fill="FFFFFF" w:themeFill="background1"/>
        <w:spacing w:before="120"/>
        <w:rPr>
          <w:rStyle w:val="2"/>
          <w:bCs/>
          <w:color w:val="000000"/>
          <w:sz w:val="28"/>
          <w:szCs w:val="28"/>
        </w:rPr>
      </w:pPr>
    </w:p>
    <w:p w:rsidR="005A59F2" w:rsidRPr="005E35A7" w:rsidRDefault="005A59F2" w:rsidP="005E35A7">
      <w:pPr>
        <w:pStyle w:val="20"/>
        <w:shd w:val="clear" w:color="auto" w:fill="FFFFFF" w:themeFill="background1"/>
        <w:spacing w:before="120"/>
        <w:rPr>
          <w:sz w:val="28"/>
          <w:szCs w:val="28"/>
        </w:rPr>
      </w:pPr>
    </w:p>
    <w:p w:rsidR="00C40C97" w:rsidRPr="00CE46E6" w:rsidRDefault="00CE46E6" w:rsidP="005E35A7">
      <w:pPr>
        <w:pStyle w:val="20"/>
        <w:shd w:val="clear" w:color="auto" w:fill="FFFFFF" w:themeFill="background1"/>
        <w:spacing w:before="0" w:after="120" w:line="240" w:lineRule="exact"/>
        <w:rPr>
          <w:rStyle w:val="2"/>
          <w:bCs/>
          <w:color w:val="000000"/>
          <w:sz w:val="28"/>
          <w:szCs w:val="28"/>
          <w:lang w:val="ru-RU"/>
        </w:rPr>
      </w:pPr>
      <w:r>
        <w:rPr>
          <w:rStyle w:val="2"/>
          <w:bCs/>
          <w:color w:val="000000"/>
          <w:sz w:val="28"/>
          <w:szCs w:val="28"/>
          <w:lang w:val="ru-RU"/>
        </w:rPr>
        <w:t>МЕДИАПЛАН</w:t>
      </w:r>
    </w:p>
    <w:p w:rsidR="00825194" w:rsidRPr="00933557" w:rsidRDefault="00CE46E6" w:rsidP="00825194">
      <w:pPr>
        <w:autoSpaceDE w:val="0"/>
        <w:spacing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информационному сопровождению создания и функционирования</w:t>
      </w:r>
      <w:r w:rsidR="00825194" w:rsidRPr="00215A6B">
        <w:rPr>
          <w:rFonts w:ascii="Times New Roman" w:hAnsi="Times New Roman"/>
          <w:sz w:val="28"/>
          <w:szCs w:val="28"/>
        </w:rPr>
        <w:t xml:space="preserve"> </w:t>
      </w:r>
      <w:r w:rsidR="001D462B">
        <w:rPr>
          <w:rFonts w:ascii="Times New Roman" w:hAnsi="Times New Roman"/>
          <w:sz w:val="28"/>
          <w:szCs w:val="28"/>
        </w:rPr>
        <w:t>центр</w:t>
      </w:r>
      <w:r>
        <w:rPr>
          <w:rFonts w:ascii="Times New Roman" w:hAnsi="Times New Roman"/>
          <w:sz w:val="28"/>
          <w:szCs w:val="28"/>
        </w:rPr>
        <w:t>а</w:t>
      </w:r>
      <w:r w:rsidR="00E00F44">
        <w:rPr>
          <w:rFonts w:ascii="Times New Roman" w:hAnsi="Times New Roman"/>
          <w:sz w:val="28"/>
          <w:szCs w:val="28"/>
        </w:rPr>
        <w:t xml:space="preserve"> образования</w:t>
      </w:r>
      <w:r w:rsidR="001D462B">
        <w:rPr>
          <w:rFonts w:ascii="Times New Roman" w:hAnsi="Times New Roman"/>
          <w:sz w:val="28"/>
          <w:szCs w:val="28"/>
        </w:rPr>
        <w:t xml:space="preserve"> цифрового и гуманитарного профилей "Точка роста"</w:t>
      </w:r>
      <w:r w:rsidR="00E00F44">
        <w:rPr>
          <w:rFonts w:ascii="Times New Roman" w:hAnsi="Times New Roman"/>
          <w:sz w:val="28"/>
          <w:szCs w:val="28"/>
        </w:rPr>
        <w:t xml:space="preserve"> в 2019 году</w:t>
      </w:r>
    </w:p>
    <w:p w:rsidR="00825194" w:rsidRPr="00215A6B" w:rsidRDefault="00825194" w:rsidP="0007667F">
      <w:pPr>
        <w:pStyle w:val="20"/>
        <w:shd w:val="clear" w:color="auto" w:fill="FFFFFF" w:themeFill="background1"/>
        <w:spacing w:before="0" w:line="240" w:lineRule="auto"/>
        <w:rPr>
          <w:rStyle w:val="2"/>
          <w:b/>
          <w:bCs/>
          <w:color w:val="000000"/>
          <w:sz w:val="28"/>
          <w:szCs w:val="28"/>
          <w:lang w:val="ru-RU"/>
        </w:rPr>
      </w:pPr>
    </w:p>
    <w:p w:rsidR="00CE46E6" w:rsidRPr="00C039C2" w:rsidRDefault="00CE46E6" w:rsidP="0007667F">
      <w:pPr>
        <w:pStyle w:val="a4"/>
        <w:shd w:val="clear" w:color="auto" w:fill="FFFFFF" w:themeFill="background1"/>
        <w:spacing w:after="0" w:line="240" w:lineRule="auto"/>
        <w:ind w:right="-2" w:firstLine="0"/>
        <w:jc w:val="center"/>
        <w:rPr>
          <w:rStyle w:val="1"/>
          <w:rFonts w:ascii="Times New Roman" w:hAnsi="Times New Roman" w:cs="Times New Roman"/>
          <w:sz w:val="28"/>
          <w:szCs w:val="28"/>
          <w:lang w:val="ru-RU"/>
        </w:rPr>
      </w:pPr>
    </w:p>
    <w:tbl>
      <w:tblPr>
        <w:tblStyle w:val="af5"/>
        <w:tblW w:w="0" w:type="auto"/>
        <w:tblLayout w:type="fixed"/>
        <w:tblLook w:val="04A0" w:firstRow="1" w:lastRow="0" w:firstColumn="1" w:lastColumn="0" w:noHBand="0" w:noVBand="1"/>
      </w:tblPr>
      <w:tblGrid>
        <w:gridCol w:w="687"/>
        <w:gridCol w:w="2365"/>
        <w:gridCol w:w="1788"/>
        <w:gridCol w:w="1392"/>
        <w:gridCol w:w="1843"/>
        <w:gridCol w:w="1269"/>
      </w:tblGrid>
      <w:tr w:rsidR="00CE46E6" w:rsidTr="00C92D1B">
        <w:tc>
          <w:tcPr>
            <w:tcW w:w="687" w:type="dxa"/>
          </w:tcPr>
          <w:p w:rsidR="00CE46E6" w:rsidRDefault="00CE46E6" w:rsidP="001E6CBF">
            <w:pPr>
              <w:pStyle w:val="a4"/>
              <w:shd w:val="clear" w:color="auto" w:fill="auto"/>
              <w:spacing w:before="60" w:after="60" w:line="240" w:lineRule="exact"/>
              <w:ind w:firstLine="0"/>
              <w:rPr>
                <w:rStyle w:val="1"/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Style w:val="1"/>
                <w:rFonts w:ascii="Times New Roman" w:hAnsi="Times New Roman" w:cs="Times New Roman"/>
                <w:sz w:val="28"/>
                <w:szCs w:val="28"/>
                <w:lang w:val="ru-RU"/>
              </w:rPr>
              <w:t>№ п/п</w:t>
            </w:r>
          </w:p>
        </w:tc>
        <w:tc>
          <w:tcPr>
            <w:tcW w:w="2365" w:type="dxa"/>
          </w:tcPr>
          <w:p w:rsidR="00CE46E6" w:rsidRDefault="00CE46E6" w:rsidP="001E6CBF">
            <w:pPr>
              <w:pStyle w:val="a4"/>
              <w:shd w:val="clear" w:color="auto" w:fill="auto"/>
              <w:spacing w:before="60" w:after="60" w:line="240" w:lineRule="exact"/>
              <w:ind w:firstLine="0"/>
              <w:jc w:val="center"/>
              <w:rPr>
                <w:rStyle w:val="1"/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Style w:val="1"/>
                <w:rFonts w:ascii="Times New Roman" w:hAnsi="Times New Roman" w:cs="Times New Roman"/>
                <w:sz w:val="28"/>
                <w:szCs w:val="28"/>
                <w:lang w:val="ru-RU"/>
              </w:rPr>
              <w:t>Наименование мероприятия</w:t>
            </w:r>
          </w:p>
        </w:tc>
        <w:tc>
          <w:tcPr>
            <w:tcW w:w="1788" w:type="dxa"/>
          </w:tcPr>
          <w:p w:rsidR="00CE46E6" w:rsidRDefault="00CE46E6" w:rsidP="001E6CBF">
            <w:pPr>
              <w:pStyle w:val="a4"/>
              <w:shd w:val="clear" w:color="auto" w:fill="auto"/>
              <w:spacing w:before="60" w:after="60" w:line="240" w:lineRule="exact"/>
              <w:ind w:firstLine="0"/>
              <w:jc w:val="center"/>
              <w:rPr>
                <w:rStyle w:val="1"/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Style w:val="1"/>
                <w:rFonts w:ascii="Times New Roman" w:hAnsi="Times New Roman" w:cs="Times New Roman"/>
                <w:sz w:val="28"/>
                <w:szCs w:val="28"/>
                <w:lang w:val="ru-RU"/>
              </w:rPr>
              <w:t>СМИ, ра</w:t>
            </w:r>
            <w:r>
              <w:rPr>
                <w:rStyle w:val="1"/>
                <w:rFonts w:ascii="Times New Roman" w:hAnsi="Times New Roman" w:cs="Times New Roman"/>
                <w:sz w:val="28"/>
                <w:szCs w:val="28"/>
                <w:lang w:val="ru-RU"/>
              </w:rPr>
              <w:t>з</w:t>
            </w:r>
            <w:r>
              <w:rPr>
                <w:rStyle w:val="1"/>
                <w:rFonts w:ascii="Times New Roman" w:hAnsi="Times New Roman" w:cs="Times New Roman"/>
                <w:sz w:val="28"/>
                <w:szCs w:val="28"/>
                <w:lang w:val="ru-RU"/>
              </w:rPr>
              <w:t>мещение на официал</w:t>
            </w:r>
            <w:r>
              <w:rPr>
                <w:rStyle w:val="1"/>
                <w:rFonts w:ascii="Times New Roman" w:hAnsi="Times New Roman" w:cs="Times New Roman"/>
                <w:sz w:val="28"/>
                <w:szCs w:val="28"/>
                <w:lang w:val="ru-RU"/>
              </w:rPr>
              <w:t>ь</w:t>
            </w:r>
            <w:r>
              <w:rPr>
                <w:rStyle w:val="1"/>
                <w:rFonts w:ascii="Times New Roman" w:hAnsi="Times New Roman" w:cs="Times New Roman"/>
                <w:sz w:val="28"/>
                <w:szCs w:val="28"/>
                <w:lang w:val="ru-RU"/>
              </w:rPr>
              <w:t>ных сайтах</w:t>
            </w:r>
          </w:p>
        </w:tc>
        <w:tc>
          <w:tcPr>
            <w:tcW w:w="1392" w:type="dxa"/>
          </w:tcPr>
          <w:p w:rsidR="00CE46E6" w:rsidRDefault="00CE46E6" w:rsidP="001E6CBF">
            <w:pPr>
              <w:pStyle w:val="a4"/>
              <w:shd w:val="clear" w:color="auto" w:fill="auto"/>
              <w:spacing w:before="60" w:after="60" w:line="240" w:lineRule="exact"/>
              <w:ind w:firstLine="0"/>
              <w:jc w:val="center"/>
              <w:rPr>
                <w:rStyle w:val="1"/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Style w:val="1"/>
                <w:rFonts w:ascii="Times New Roman" w:hAnsi="Times New Roman" w:cs="Times New Roman"/>
                <w:sz w:val="28"/>
                <w:szCs w:val="28"/>
                <w:lang w:val="ru-RU"/>
              </w:rPr>
              <w:t>Срок и</w:t>
            </w:r>
            <w:r>
              <w:rPr>
                <w:rStyle w:val="1"/>
                <w:rFonts w:ascii="Times New Roman" w:hAnsi="Times New Roman" w:cs="Times New Roman"/>
                <w:sz w:val="28"/>
                <w:szCs w:val="28"/>
                <w:lang w:val="ru-RU"/>
              </w:rPr>
              <w:t>с</w:t>
            </w:r>
            <w:r>
              <w:rPr>
                <w:rStyle w:val="1"/>
                <w:rFonts w:ascii="Times New Roman" w:hAnsi="Times New Roman" w:cs="Times New Roman"/>
                <w:sz w:val="28"/>
                <w:szCs w:val="28"/>
                <w:lang w:val="ru-RU"/>
              </w:rPr>
              <w:t>полнения</w:t>
            </w:r>
          </w:p>
        </w:tc>
        <w:tc>
          <w:tcPr>
            <w:tcW w:w="1843" w:type="dxa"/>
          </w:tcPr>
          <w:p w:rsidR="00CE46E6" w:rsidRDefault="00CE46E6" w:rsidP="001E6CBF">
            <w:pPr>
              <w:pStyle w:val="a4"/>
              <w:shd w:val="clear" w:color="auto" w:fill="auto"/>
              <w:spacing w:before="60" w:after="60" w:line="240" w:lineRule="exact"/>
              <w:ind w:firstLine="0"/>
              <w:jc w:val="center"/>
              <w:rPr>
                <w:rStyle w:val="1"/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Style w:val="1"/>
                <w:rFonts w:ascii="Times New Roman" w:hAnsi="Times New Roman" w:cs="Times New Roman"/>
                <w:sz w:val="28"/>
                <w:szCs w:val="28"/>
                <w:lang w:val="ru-RU"/>
              </w:rPr>
              <w:t>Смысловая нагрузка</w:t>
            </w:r>
          </w:p>
        </w:tc>
        <w:tc>
          <w:tcPr>
            <w:tcW w:w="1269" w:type="dxa"/>
          </w:tcPr>
          <w:p w:rsidR="00CE46E6" w:rsidRDefault="00CE46E6" w:rsidP="001E6CBF">
            <w:pPr>
              <w:pStyle w:val="a4"/>
              <w:shd w:val="clear" w:color="auto" w:fill="auto"/>
              <w:spacing w:before="60" w:after="60" w:line="240" w:lineRule="exact"/>
              <w:ind w:firstLine="0"/>
              <w:jc w:val="center"/>
              <w:rPr>
                <w:rStyle w:val="1"/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Style w:val="1"/>
                <w:rFonts w:ascii="Times New Roman" w:hAnsi="Times New Roman" w:cs="Times New Roman"/>
                <w:sz w:val="28"/>
                <w:szCs w:val="28"/>
                <w:lang w:val="ru-RU"/>
              </w:rPr>
              <w:t>Форма сопр</w:t>
            </w:r>
            <w:r>
              <w:rPr>
                <w:rStyle w:val="1"/>
                <w:rFonts w:ascii="Times New Roman" w:hAnsi="Times New Roman" w:cs="Times New Roman"/>
                <w:sz w:val="28"/>
                <w:szCs w:val="28"/>
                <w:lang w:val="ru-RU"/>
              </w:rPr>
              <w:t>о</w:t>
            </w:r>
            <w:r>
              <w:rPr>
                <w:rStyle w:val="1"/>
                <w:rFonts w:ascii="Times New Roman" w:hAnsi="Times New Roman" w:cs="Times New Roman"/>
                <w:sz w:val="28"/>
                <w:szCs w:val="28"/>
                <w:lang w:val="ru-RU"/>
              </w:rPr>
              <w:t>вожд</w:t>
            </w:r>
            <w:r>
              <w:rPr>
                <w:rStyle w:val="1"/>
                <w:rFonts w:ascii="Times New Roman" w:hAnsi="Times New Roman" w:cs="Times New Roman"/>
                <w:sz w:val="28"/>
                <w:szCs w:val="28"/>
                <w:lang w:val="ru-RU"/>
              </w:rPr>
              <w:t>е</w:t>
            </w:r>
            <w:r>
              <w:rPr>
                <w:rStyle w:val="1"/>
                <w:rFonts w:ascii="Times New Roman" w:hAnsi="Times New Roman" w:cs="Times New Roman"/>
                <w:sz w:val="28"/>
                <w:szCs w:val="28"/>
                <w:lang w:val="ru-RU"/>
              </w:rPr>
              <w:t>ния</w:t>
            </w:r>
          </w:p>
        </w:tc>
      </w:tr>
    </w:tbl>
    <w:p w:rsidR="00C92D1B" w:rsidRDefault="00C92D1B" w:rsidP="00C92D1B">
      <w:pPr>
        <w:spacing w:line="20" w:lineRule="exact"/>
      </w:pPr>
    </w:p>
    <w:tbl>
      <w:tblPr>
        <w:tblStyle w:val="af5"/>
        <w:tblW w:w="0" w:type="auto"/>
        <w:tblLayout w:type="fixed"/>
        <w:tblLook w:val="04A0" w:firstRow="1" w:lastRow="0" w:firstColumn="1" w:lastColumn="0" w:noHBand="0" w:noVBand="1"/>
      </w:tblPr>
      <w:tblGrid>
        <w:gridCol w:w="687"/>
        <w:gridCol w:w="2365"/>
        <w:gridCol w:w="1788"/>
        <w:gridCol w:w="1392"/>
        <w:gridCol w:w="1843"/>
        <w:gridCol w:w="1269"/>
      </w:tblGrid>
      <w:tr w:rsidR="00C92D1B" w:rsidTr="00C92D1B">
        <w:trPr>
          <w:tblHeader/>
        </w:trPr>
        <w:tc>
          <w:tcPr>
            <w:tcW w:w="687" w:type="dxa"/>
          </w:tcPr>
          <w:p w:rsidR="00C92D1B" w:rsidRDefault="00C92D1B" w:rsidP="00B82846">
            <w:pPr>
              <w:pStyle w:val="a4"/>
              <w:shd w:val="clear" w:color="auto" w:fill="auto"/>
              <w:spacing w:before="120" w:after="0" w:line="240" w:lineRule="exact"/>
              <w:ind w:firstLine="0"/>
              <w:jc w:val="center"/>
              <w:rPr>
                <w:rStyle w:val="1"/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Style w:val="1"/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2365" w:type="dxa"/>
          </w:tcPr>
          <w:p w:rsidR="00C92D1B" w:rsidRDefault="00C92D1B" w:rsidP="00B82846">
            <w:pPr>
              <w:pStyle w:val="a4"/>
              <w:shd w:val="clear" w:color="auto" w:fill="auto"/>
              <w:spacing w:before="120" w:after="0" w:line="240" w:lineRule="exact"/>
              <w:ind w:firstLine="0"/>
              <w:jc w:val="center"/>
              <w:rPr>
                <w:rStyle w:val="1"/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Style w:val="1"/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788" w:type="dxa"/>
          </w:tcPr>
          <w:p w:rsidR="00C92D1B" w:rsidRDefault="00C92D1B" w:rsidP="00B82846">
            <w:pPr>
              <w:pStyle w:val="a4"/>
              <w:shd w:val="clear" w:color="auto" w:fill="auto"/>
              <w:spacing w:before="120" w:after="0" w:line="240" w:lineRule="exact"/>
              <w:ind w:firstLine="0"/>
              <w:jc w:val="center"/>
              <w:rPr>
                <w:rStyle w:val="1"/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Style w:val="1"/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1392" w:type="dxa"/>
          </w:tcPr>
          <w:p w:rsidR="00C92D1B" w:rsidRDefault="00C92D1B" w:rsidP="00B82846">
            <w:pPr>
              <w:pStyle w:val="a4"/>
              <w:shd w:val="clear" w:color="auto" w:fill="auto"/>
              <w:spacing w:before="120" w:after="0" w:line="240" w:lineRule="exact"/>
              <w:ind w:firstLine="0"/>
              <w:jc w:val="center"/>
              <w:rPr>
                <w:rStyle w:val="1"/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Style w:val="1"/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1843" w:type="dxa"/>
          </w:tcPr>
          <w:p w:rsidR="00C92D1B" w:rsidRDefault="00C92D1B" w:rsidP="00B82846">
            <w:pPr>
              <w:pStyle w:val="a4"/>
              <w:shd w:val="clear" w:color="auto" w:fill="auto"/>
              <w:spacing w:before="120" w:after="0" w:line="240" w:lineRule="exact"/>
              <w:ind w:firstLine="0"/>
              <w:jc w:val="center"/>
              <w:rPr>
                <w:rStyle w:val="1"/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Style w:val="1"/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1269" w:type="dxa"/>
          </w:tcPr>
          <w:p w:rsidR="00C92D1B" w:rsidRDefault="00C92D1B" w:rsidP="00B82846">
            <w:pPr>
              <w:pStyle w:val="a4"/>
              <w:shd w:val="clear" w:color="auto" w:fill="auto"/>
              <w:spacing w:before="120" w:after="0" w:line="240" w:lineRule="exact"/>
              <w:ind w:firstLine="0"/>
              <w:jc w:val="center"/>
              <w:rPr>
                <w:rStyle w:val="1"/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Style w:val="1"/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</w:tr>
      <w:tr w:rsidR="00CE46E6" w:rsidTr="00C92D1B">
        <w:tc>
          <w:tcPr>
            <w:tcW w:w="687" w:type="dxa"/>
          </w:tcPr>
          <w:p w:rsidR="00CE46E6" w:rsidRDefault="00CE46E6" w:rsidP="00B82846">
            <w:pPr>
              <w:pStyle w:val="a4"/>
              <w:shd w:val="clear" w:color="auto" w:fill="auto"/>
              <w:spacing w:before="120" w:after="0" w:line="240" w:lineRule="exact"/>
              <w:ind w:firstLine="0"/>
              <w:rPr>
                <w:rStyle w:val="1"/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Style w:val="1"/>
                <w:rFonts w:ascii="Times New Roman" w:hAnsi="Times New Roman" w:cs="Times New Roman"/>
                <w:sz w:val="28"/>
                <w:szCs w:val="28"/>
                <w:lang w:val="ru-RU"/>
              </w:rPr>
              <w:t>1.</w:t>
            </w:r>
          </w:p>
        </w:tc>
        <w:tc>
          <w:tcPr>
            <w:tcW w:w="2365" w:type="dxa"/>
          </w:tcPr>
          <w:p w:rsidR="00CE46E6" w:rsidRDefault="00CE46E6" w:rsidP="00B82846">
            <w:pPr>
              <w:pStyle w:val="a4"/>
              <w:shd w:val="clear" w:color="auto" w:fill="auto"/>
              <w:spacing w:before="120" w:after="0" w:line="240" w:lineRule="exact"/>
              <w:ind w:firstLine="0"/>
              <w:jc w:val="both"/>
              <w:rPr>
                <w:rStyle w:val="1"/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Style w:val="1"/>
                <w:rFonts w:ascii="Times New Roman" w:hAnsi="Times New Roman" w:cs="Times New Roman"/>
                <w:sz w:val="28"/>
                <w:szCs w:val="28"/>
                <w:lang w:val="ru-RU"/>
              </w:rPr>
              <w:t>Создание раздела на официальном м сайте мин</w:t>
            </w:r>
            <w:r>
              <w:rPr>
                <w:rStyle w:val="1"/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>
              <w:rPr>
                <w:rStyle w:val="1"/>
                <w:rFonts w:ascii="Times New Roman" w:hAnsi="Times New Roman" w:cs="Times New Roman"/>
                <w:sz w:val="28"/>
                <w:szCs w:val="28"/>
                <w:lang w:val="ru-RU"/>
              </w:rPr>
              <w:t>стерства образ</w:t>
            </w:r>
            <w:r>
              <w:rPr>
                <w:rStyle w:val="1"/>
                <w:rFonts w:ascii="Times New Roman" w:hAnsi="Times New Roman" w:cs="Times New Roman"/>
                <w:sz w:val="28"/>
                <w:szCs w:val="28"/>
                <w:lang w:val="ru-RU"/>
              </w:rPr>
              <w:t>о</w:t>
            </w:r>
            <w:r>
              <w:rPr>
                <w:rStyle w:val="1"/>
                <w:rFonts w:ascii="Times New Roman" w:hAnsi="Times New Roman" w:cs="Times New Roman"/>
                <w:sz w:val="28"/>
                <w:szCs w:val="28"/>
                <w:lang w:val="ru-RU"/>
              </w:rPr>
              <w:t>вания и науки Хабаровского края</w:t>
            </w:r>
            <w:r w:rsidR="0035365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(регионального ведомственного проектного офиса) (далее – РОИВ/РВПО)</w:t>
            </w:r>
          </w:p>
        </w:tc>
        <w:tc>
          <w:tcPr>
            <w:tcW w:w="1788" w:type="dxa"/>
          </w:tcPr>
          <w:p w:rsidR="00CE46E6" w:rsidRDefault="00CE46E6" w:rsidP="00B82846">
            <w:pPr>
              <w:pStyle w:val="a4"/>
              <w:shd w:val="clear" w:color="auto" w:fill="auto"/>
              <w:spacing w:before="120" w:after="0" w:line="240" w:lineRule="exact"/>
              <w:ind w:firstLine="0"/>
              <w:jc w:val="both"/>
              <w:rPr>
                <w:rStyle w:val="1"/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Style w:val="1"/>
                <w:rFonts w:ascii="Times New Roman" w:hAnsi="Times New Roman" w:cs="Times New Roman"/>
                <w:sz w:val="28"/>
                <w:szCs w:val="28"/>
                <w:lang w:val="ru-RU"/>
              </w:rPr>
              <w:t>запуск ра</w:t>
            </w:r>
            <w:r>
              <w:rPr>
                <w:rStyle w:val="1"/>
                <w:rFonts w:ascii="Times New Roman" w:hAnsi="Times New Roman" w:cs="Times New Roman"/>
                <w:sz w:val="28"/>
                <w:szCs w:val="28"/>
                <w:lang w:val="ru-RU"/>
              </w:rPr>
              <w:t>з</w:t>
            </w:r>
            <w:r>
              <w:rPr>
                <w:rStyle w:val="1"/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дела </w:t>
            </w:r>
            <w:r w:rsidR="0035365E">
              <w:rPr>
                <w:rStyle w:val="1"/>
                <w:rFonts w:ascii="Times New Roman" w:hAnsi="Times New Roman" w:cs="Times New Roman"/>
                <w:sz w:val="28"/>
                <w:szCs w:val="28"/>
                <w:lang w:val="ru-RU"/>
              </w:rPr>
              <w:t>на са</w:t>
            </w:r>
            <w:r w:rsidR="0035365E">
              <w:rPr>
                <w:rStyle w:val="1"/>
                <w:rFonts w:ascii="Times New Roman" w:hAnsi="Times New Roman" w:cs="Times New Roman"/>
                <w:sz w:val="28"/>
                <w:szCs w:val="28"/>
                <w:lang w:val="ru-RU"/>
              </w:rPr>
              <w:t>й</w:t>
            </w:r>
            <w:r w:rsidR="0035365E">
              <w:rPr>
                <w:rStyle w:val="1"/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те </w:t>
            </w:r>
            <w:r w:rsidR="0035365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РОИВ/РВПО</w:t>
            </w:r>
          </w:p>
        </w:tc>
        <w:tc>
          <w:tcPr>
            <w:tcW w:w="1392" w:type="dxa"/>
          </w:tcPr>
          <w:p w:rsidR="00CE46E6" w:rsidRDefault="00CE46E6" w:rsidP="00B82846">
            <w:pPr>
              <w:pStyle w:val="a4"/>
              <w:shd w:val="clear" w:color="auto" w:fill="auto"/>
              <w:spacing w:before="120" w:after="0" w:line="240" w:lineRule="exact"/>
              <w:ind w:firstLine="0"/>
              <w:jc w:val="center"/>
              <w:rPr>
                <w:rStyle w:val="1"/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Style w:val="1"/>
                <w:rFonts w:ascii="Times New Roman" w:hAnsi="Times New Roman" w:cs="Times New Roman"/>
                <w:sz w:val="28"/>
                <w:szCs w:val="28"/>
                <w:lang w:val="ru-RU"/>
              </w:rPr>
              <w:t>март</w:t>
            </w:r>
          </w:p>
        </w:tc>
        <w:tc>
          <w:tcPr>
            <w:tcW w:w="1843" w:type="dxa"/>
          </w:tcPr>
          <w:p w:rsidR="00CE46E6" w:rsidRDefault="00CE46E6" w:rsidP="00B82846">
            <w:pPr>
              <w:pStyle w:val="a4"/>
              <w:shd w:val="clear" w:color="auto" w:fill="auto"/>
              <w:spacing w:before="120" w:after="0" w:line="240" w:lineRule="exact"/>
              <w:ind w:firstLine="0"/>
              <w:jc w:val="both"/>
              <w:rPr>
                <w:rStyle w:val="1"/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Style w:val="1"/>
                <w:rFonts w:ascii="Times New Roman" w:hAnsi="Times New Roman" w:cs="Times New Roman"/>
                <w:sz w:val="28"/>
                <w:szCs w:val="28"/>
                <w:lang w:val="ru-RU"/>
              </w:rPr>
              <w:t>размещение нормативно-правовых документов, информации о реализации региональн</w:t>
            </w:r>
            <w:r>
              <w:rPr>
                <w:rStyle w:val="1"/>
                <w:rFonts w:ascii="Times New Roman" w:hAnsi="Times New Roman" w:cs="Times New Roman"/>
                <w:sz w:val="28"/>
                <w:szCs w:val="28"/>
                <w:lang w:val="ru-RU"/>
              </w:rPr>
              <w:t>о</w:t>
            </w:r>
            <w:r>
              <w:rPr>
                <w:rStyle w:val="1"/>
                <w:rFonts w:ascii="Times New Roman" w:hAnsi="Times New Roman" w:cs="Times New Roman"/>
                <w:sz w:val="28"/>
                <w:szCs w:val="28"/>
                <w:lang w:val="ru-RU"/>
              </w:rPr>
              <w:t>го проекта "Совреме</w:t>
            </w:r>
            <w:r>
              <w:rPr>
                <w:rStyle w:val="1"/>
                <w:rFonts w:ascii="Times New Roman" w:hAnsi="Times New Roman" w:cs="Times New Roman"/>
                <w:sz w:val="28"/>
                <w:szCs w:val="28"/>
                <w:lang w:val="ru-RU"/>
              </w:rPr>
              <w:t>н</w:t>
            </w:r>
            <w:r>
              <w:rPr>
                <w:rStyle w:val="1"/>
                <w:rFonts w:ascii="Times New Roman" w:hAnsi="Times New Roman" w:cs="Times New Roman"/>
                <w:sz w:val="28"/>
                <w:szCs w:val="28"/>
                <w:lang w:val="ru-RU"/>
              </w:rPr>
              <w:t>ная школа"</w:t>
            </w:r>
          </w:p>
        </w:tc>
        <w:tc>
          <w:tcPr>
            <w:tcW w:w="1269" w:type="dxa"/>
          </w:tcPr>
          <w:p w:rsidR="00CE46E6" w:rsidRDefault="0035365E" w:rsidP="00B82846">
            <w:pPr>
              <w:pStyle w:val="a4"/>
              <w:shd w:val="clear" w:color="auto" w:fill="auto"/>
              <w:spacing w:before="120" w:after="0" w:line="240" w:lineRule="exact"/>
              <w:ind w:firstLine="0"/>
              <w:jc w:val="center"/>
              <w:rPr>
                <w:rStyle w:val="1"/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Style w:val="1"/>
                <w:rFonts w:ascii="Times New Roman" w:hAnsi="Times New Roman" w:cs="Times New Roman"/>
                <w:sz w:val="28"/>
                <w:szCs w:val="28"/>
                <w:lang w:val="ru-RU"/>
              </w:rPr>
              <w:t>н</w:t>
            </w:r>
            <w:r w:rsidR="00CE46E6">
              <w:rPr>
                <w:rStyle w:val="1"/>
                <w:rFonts w:ascii="Times New Roman" w:hAnsi="Times New Roman" w:cs="Times New Roman"/>
                <w:sz w:val="28"/>
                <w:szCs w:val="28"/>
                <w:lang w:val="ru-RU"/>
              </w:rPr>
              <w:t>овос</w:t>
            </w:r>
            <w:r w:rsidR="00CE46E6">
              <w:rPr>
                <w:rStyle w:val="1"/>
                <w:rFonts w:ascii="Times New Roman" w:hAnsi="Times New Roman" w:cs="Times New Roman"/>
                <w:sz w:val="28"/>
                <w:szCs w:val="28"/>
                <w:lang w:val="ru-RU"/>
              </w:rPr>
              <w:t>т</w:t>
            </w:r>
            <w:r>
              <w:rPr>
                <w:rStyle w:val="1"/>
                <w:rFonts w:ascii="Times New Roman" w:hAnsi="Times New Roman" w:cs="Times New Roman"/>
                <w:sz w:val="28"/>
                <w:szCs w:val="28"/>
                <w:lang w:val="ru-RU"/>
              </w:rPr>
              <w:t>ная строка</w:t>
            </w:r>
          </w:p>
        </w:tc>
      </w:tr>
      <w:tr w:rsidR="00CE46E6" w:rsidTr="00C92D1B">
        <w:tc>
          <w:tcPr>
            <w:tcW w:w="687" w:type="dxa"/>
          </w:tcPr>
          <w:p w:rsidR="00CE46E6" w:rsidRDefault="00CE46E6" w:rsidP="00B82846">
            <w:pPr>
              <w:pStyle w:val="a4"/>
              <w:shd w:val="clear" w:color="auto" w:fill="auto"/>
              <w:spacing w:before="120" w:after="0" w:line="240" w:lineRule="exact"/>
              <w:ind w:firstLine="0"/>
              <w:rPr>
                <w:rStyle w:val="1"/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Style w:val="1"/>
                <w:rFonts w:ascii="Times New Roman" w:hAnsi="Times New Roman" w:cs="Times New Roman"/>
                <w:sz w:val="28"/>
                <w:szCs w:val="28"/>
                <w:lang w:val="ru-RU"/>
              </w:rPr>
              <w:t>2.</w:t>
            </w:r>
          </w:p>
        </w:tc>
        <w:tc>
          <w:tcPr>
            <w:tcW w:w="2365" w:type="dxa"/>
          </w:tcPr>
          <w:p w:rsidR="00CE46E6" w:rsidRDefault="00CE46E6" w:rsidP="00B82846">
            <w:pPr>
              <w:pStyle w:val="a4"/>
              <w:shd w:val="clear" w:color="auto" w:fill="auto"/>
              <w:spacing w:before="120" w:after="0" w:line="240" w:lineRule="exact"/>
              <w:ind w:firstLine="0"/>
              <w:jc w:val="both"/>
              <w:rPr>
                <w:rStyle w:val="1"/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Style w:val="1"/>
                <w:rFonts w:ascii="Times New Roman" w:hAnsi="Times New Roman" w:cs="Times New Roman"/>
                <w:sz w:val="28"/>
                <w:szCs w:val="28"/>
                <w:lang w:val="ru-RU"/>
              </w:rPr>
              <w:t>Информация о начале реализ</w:t>
            </w:r>
            <w:r>
              <w:rPr>
                <w:rStyle w:val="1"/>
                <w:rFonts w:ascii="Times New Roman" w:hAnsi="Times New Roman" w:cs="Times New Roman"/>
                <w:sz w:val="28"/>
                <w:szCs w:val="28"/>
                <w:lang w:val="ru-RU"/>
              </w:rPr>
              <w:t>а</w:t>
            </w:r>
            <w:r>
              <w:rPr>
                <w:rStyle w:val="1"/>
                <w:rFonts w:ascii="Times New Roman" w:hAnsi="Times New Roman" w:cs="Times New Roman"/>
                <w:sz w:val="28"/>
                <w:szCs w:val="28"/>
                <w:lang w:val="ru-RU"/>
              </w:rPr>
              <w:t>ции региональн</w:t>
            </w:r>
            <w:r>
              <w:rPr>
                <w:rStyle w:val="1"/>
                <w:rFonts w:ascii="Times New Roman" w:hAnsi="Times New Roman" w:cs="Times New Roman"/>
                <w:sz w:val="28"/>
                <w:szCs w:val="28"/>
                <w:lang w:val="ru-RU"/>
              </w:rPr>
              <w:t>о</w:t>
            </w:r>
            <w:r>
              <w:rPr>
                <w:rStyle w:val="1"/>
                <w:rFonts w:ascii="Times New Roman" w:hAnsi="Times New Roman" w:cs="Times New Roman"/>
                <w:sz w:val="28"/>
                <w:szCs w:val="28"/>
                <w:lang w:val="ru-RU"/>
              </w:rPr>
              <w:t>го проекта "С</w:t>
            </w:r>
            <w:r>
              <w:rPr>
                <w:rStyle w:val="1"/>
                <w:rFonts w:ascii="Times New Roman" w:hAnsi="Times New Roman" w:cs="Times New Roman"/>
                <w:sz w:val="28"/>
                <w:szCs w:val="28"/>
                <w:lang w:val="ru-RU"/>
              </w:rPr>
              <w:t>о</w:t>
            </w:r>
            <w:r>
              <w:rPr>
                <w:rStyle w:val="1"/>
                <w:rFonts w:ascii="Times New Roman" w:hAnsi="Times New Roman" w:cs="Times New Roman"/>
                <w:sz w:val="28"/>
                <w:szCs w:val="28"/>
                <w:lang w:val="ru-RU"/>
              </w:rPr>
              <w:t>временная шк</w:t>
            </w:r>
            <w:r>
              <w:rPr>
                <w:rStyle w:val="1"/>
                <w:rFonts w:ascii="Times New Roman" w:hAnsi="Times New Roman" w:cs="Times New Roman"/>
                <w:sz w:val="28"/>
                <w:szCs w:val="28"/>
                <w:lang w:val="ru-RU"/>
              </w:rPr>
              <w:t>о</w:t>
            </w:r>
            <w:r>
              <w:rPr>
                <w:rStyle w:val="1"/>
                <w:rFonts w:ascii="Times New Roman" w:hAnsi="Times New Roman" w:cs="Times New Roman"/>
                <w:sz w:val="28"/>
                <w:szCs w:val="28"/>
                <w:lang w:val="ru-RU"/>
              </w:rPr>
              <w:t>ла"</w:t>
            </w:r>
          </w:p>
        </w:tc>
        <w:tc>
          <w:tcPr>
            <w:tcW w:w="1788" w:type="dxa"/>
          </w:tcPr>
          <w:p w:rsidR="00CE46E6" w:rsidRDefault="00CE46E6" w:rsidP="00B82846">
            <w:pPr>
              <w:pStyle w:val="a4"/>
              <w:shd w:val="clear" w:color="auto" w:fill="auto"/>
              <w:spacing w:before="120" w:after="0" w:line="240" w:lineRule="exact"/>
              <w:ind w:firstLine="0"/>
              <w:jc w:val="both"/>
              <w:rPr>
                <w:rStyle w:val="1"/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Style w:val="1"/>
                <w:rFonts w:ascii="Times New Roman" w:hAnsi="Times New Roman" w:cs="Times New Roman"/>
                <w:sz w:val="28"/>
                <w:szCs w:val="28"/>
                <w:lang w:val="ru-RU"/>
              </w:rPr>
              <w:t>печатные средства информ</w:t>
            </w:r>
            <w:r>
              <w:rPr>
                <w:rStyle w:val="1"/>
                <w:rFonts w:ascii="Times New Roman" w:hAnsi="Times New Roman" w:cs="Times New Roman"/>
                <w:sz w:val="28"/>
                <w:szCs w:val="28"/>
                <w:lang w:val="ru-RU"/>
              </w:rPr>
              <w:t>а</w:t>
            </w:r>
            <w:r>
              <w:rPr>
                <w:rStyle w:val="1"/>
                <w:rFonts w:ascii="Times New Roman" w:hAnsi="Times New Roman" w:cs="Times New Roman"/>
                <w:sz w:val="28"/>
                <w:szCs w:val="28"/>
                <w:lang w:val="ru-RU"/>
              </w:rPr>
              <w:t>ции</w:t>
            </w:r>
            <w:r w:rsidR="0035365E">
              <w:rPr>
                <w:rStyle w:val="1"/>
                <w:rFonts w:ascii="Times New Roman" w:hAnsi="Times New Roman" w:cs="Times New Roman"/>
                <w:sz w:val="28"/>
                <w:szCs w:val="28"/>
                <w:lang w:val="ru-RU"/>
              </w:rPr>
              <w:t>, телев</w:t>
            </w:r>
            <w:r w:rsidR="0035365E">
              <w:rPr>
                <w:rStyle w:val="1"/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="0035365E">
              <w:rPr>
                <w:rStyle w:val="1"/>
                <w:rFonts w:ascii="Times New Roman" w:hAnsi="Times New Roman" w:cs="Times New Roman"/>
                <w:sz w:val="28"/>
                <w:szCs w:val="28"/>
                <w:lang w:val="ru-RU"/>
              </w:rPr>
              <w:t>дение</w:t>
            </w:r>
          </w:p>
        </w:tc>
        <w:tc>
          <w:tcPr>
            <w:tcW w:w="1392" w:type="dxa"/>
          </w:tcPr>
          <w:p w:rsidR="00CE46E6" w:rsidRDefault="00CE46E6" w:rsidP="00B82846">
            <w:pPr>
              <w:pStyle w:val="a4"/>
              <w:shd w:val="clear" w:color="auto" w:fill="auto"/>
              <w:spacing w:before="120" w:after="0" w:line="240" w:lineRule="exact"/>
              <w:ind w:firstLine="0"/>
              <w:jc w:val="center"/>
              <w:rPr>
                <w:rStyle w:val="1"/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Style w:val="1"/>
                <w:rFonts w:ascii="Times New Roman" w:hAnsi="Times New Roman" w:cs="Times New Roman"/>
                <w:sz w:val="28"/>
                <w:szCs w:val="28"/>
                <w:lang w:val="ru-RU"/>
              </w:rPr>
              <w:t>март</w:t>
            </w:r>
          </w:p>
        </w:tc>
        <w:tc>
          <w:tcPr>
            <w:tcW w:w="1843" w:type="dxa"/>
          </w:tcPr>
          <w:p w:rsidR="00CE46E6" w:rsidRDefault="0035365E" w:rsidP="00B82846">
            <w:pPr>
              <w:pStyle w:val="a4"/>
              <w:shd w:val="clear" w:color="auto" w:fill="auto"/>
              <w:spacing w:before="120" w:after="0" w:line="240" w:lineRule="exact"/>
              <w:ind w:firstLine="0"/>
              <w:rPr>
                <w:rStyle w:val="1"/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Style w:val="1"/>
                <w:rFonts w:ascii="Times New Roman" w:hAnsi="Times New Roman" w:cs="Times New Roman"/>
                <w:sz w:val="28"/>
                <w:szCs w:val="28"/>
                <w:lang w:val="ru-RU"/>
              </w:rPr>
              <w:t>стартовая информация</w:t>
            </w:r>
          </w:p>
        </w:tc>
        <w:tc>
          <w:tcPr>
            <w:tcW w:w="1269" w:type="dxa"/>
          </w:tcPr>
          <w:p w:rsidR="00CE46E6" w:rsidRDefault="0035365E" w:rsidP="00B82846">
            <w:pPr>
              <w:pStyle w:val="a4"/>
              <w:shd w:val="clear" w:color="auto" w:fill="auto"/>
              <w:spacing w:before="120" w:after="0" w:line="240" w:lineRule="exact"/>
              <w:ind w:firstLine="0"/>
              <w:jc w:val="center"/>
              <w:rPr>
                <w:rStyle w:val="1"/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Style w:val="1"/>
                <w:rFonts w:ascii="Times New Roman" w:hAnsi="Times New Roman" w:cs="Times New Roman"/>
                <w:sz w:val="28"/>
                <w:szCs w:val="28"/>
                <w:lang w:val="ru-RU"/>
              </w:rPr>
              <w:t>новости, инте</w:t>
            </w:r>
            <w:r>
              <w:rPr>
                <w:rStyle w:val="1"/>
                <w:rFonts w:ascii="Times New Roman" w:hAnsi="Times New Roman" w:cs="Times New Roman"/>
                <w:sz w:val="28"/>
                <w:szCs w:val="28"/>
                <w:lang w:val="ru-RU"/>
              </w:rPr>
              <w:t>р</w:t>
            </w:r>
            <w:r>
              <w:rPr>
                <w:rStyle w:val="1"/>
                <w:rFonts w:ascii="Times New Roman" w:hAnsi="Times New Roman" w:cs="Times New Roman"/>
                <w:sz w:val="28"/>
                <w:szCs w:val="28"/>
                <w:lang w:val="ru-RU"/>
              </w:rPr>
              <w:t>вью</w:t>
            </w:r>
          </w:p>
        </w:tc>
      </w:tr>
      <w:tr w:rsidR="0035365E" w:rsidTr="00C92D1B">
        <w:tc>
          <w:tcPr>
            <w:tcW w:w="687" w:type="dxa"/>
          </w:tcPr>
          <w:p w:rsidR="0035365E" w:rsidRDefault="0035365E" w:rsidP="00B82846">
            <w:pPr>
              <w:pStyle w:val="a4"/>
              <w:shd w:val="clear" w:color="auto" w:fill="auto"/>
              <w:spacing w:before="120" w:after="0" w:line="240" w:lineRule="exact"/>
              <w:ind w:firstLine="0"/>
              <w:rPr>
                <w:rStyle w:val="1"/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Style w:val="1"/>
                <w:rFonts w:ascii="Times New Roman" w:hAnsi="Times New Roman" w:cs="Times New Roman"/>
                <w:sz w:val="28"/>
                <w:szCs w:val="28"/>
                <w:lang w:val="ru-RU"/>
              </w:rPr>
              <w:t>3.</w:t>
            </w:r>
          </w:p>
        </w:tc>
        <w:tc>
          <w:tcPr>
            <w:tcW w:w="2365" w:type="dxa"/>
          </w:tcPr>
          <w:p w:rsidR="0035365E" w:rsidRDefault="0035365E" w:rsidP="00B82846">
            <w:pPr>
              <w:pStyle w:val="a4"/>
              <w:shd w:val="clear" w:color="auto" w:fill="auto"/>
              <w:spacing w:before="120" w:after="0" w:line="240" w:lineRule="exact"/>
              <w:ind w:firstLine="0"/>
              <w:jc w:val="both"/>
              <w:rPr>
                <w:rStyle w:val="1"/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Style w:val="1"/>
                <w:rFonts w:ascii="Times New Roman" w:hAnsi="Times New Roman" w:cs="Times New Roman"/>
                <w:sz w:val="28"/>
                <w:szCs w:val="28"/>
                <w:lang w:val="ru-RU"/>
              </w:rPr>
              <w:t>Проведение зас</w:t>
            </w:r>
            <w:r>
              <w:rPr>
                <w:rStyle w:val="1"/>
                <w:rFonts w:ascii="Times New Roman" w:hAnsi="Times New Roman" w:cs="Times New Roman"/>
                <w:sz w:val="28"/>
                <w:szCs w:val="28"/>
                <w:lang w:val="ru-RU"/>
              </w:rPr>
              <w:t>е</w:t>
            </w:r>
            <w:r>
              <w:rPr>
                <w:rStyle w:val="1"/>
                <w:rFonts w:ascii="Times New Roman" w:hAnsi="Times New Roman" w:cs="Times New Roman"/>
                <w:sz w:val="28"/>
                <w:szCs w:val="28"/>
                <w:lang w:val="ru-RU"/>
              </w:rPr>
              <w:t>дани</w:t>
            </w:r>
            <w:r w:rsidR="00B82846">
              <w:rPr>
                <w:rStyle w:val="1"/>
                <w:rFonts w:ascii="Times New Roman" w:hAnsi="Times New Roman" w:cs="Times New Roman"/>
                <w:sz w:val="28"/>
                <w:szCs w:val="28"/>
                <w:lang w:val="ru-RU"/>
              </w:rPr>
              <w:t>й экспертной комиссии по о</w:t>
            </w:r>
            <w:r w:rsidR="00B82846">
              <w:rPr>
                <w:rStyle w:val="1"/>
                <w:rFonts w:ascii="Times New Roman" w:hAnsi="Times New Roman" w:cs="Times New Roman"/>
                <w:sz w:val="28"/>
                <w:szCs w:val="28"/>
                <w:lang w:val="ru-RU"/>
              </w:rPr>
              <w:t>т</w:t>
            </w:r>
            <w:r w:rsidR="00B82846">
              <w:rPr>
                <w:rStyle w:val="1"/>
                <w:rFonts w:ascii="Times New Roman" w:hAnsi="Times New Roman" w:cs="Times New Roman"/>
                <w:sz w:val="28"/>
                <w:szCs w:val="28"/>
                <w:lang w:val="ru-RU"/>
              </w:rPr>
              <w:t>бору</w:t>
            </w:r>
            <w:r>
              <w:rPr>
                <w:rStyle w:val="1"/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рабочей группы по фо</w:t>
            </w:r>
            <w:r>
              <w:rPr>
                <w:rStyle w:val="1"/>
                <w:rFonts w:ascii="Times New Roman" w:hAnsi="Times New Roman" w:cs="Times New Roman"/>
                <w:sz w:val="28"/>
                <w:szCs w:val="28"/>
                <w:lang w:val="ru-RU"/>
              </w:rPr>
              <w:t>р</w:t>
            </w:r>
            <w:r>
              <w:rPr>
                <w:rStyle w:val="1"/>
                <w:rFonts w:ascii="Times New Roman" w:hAnsi="Times New Roman" w:cs="Times New Roman"/>
                <w:sz w:val="28"/>
                <w:szCs w:val="28"/>
                <w:lang w:val="ru-RU"/>
              </w:rPr>
              <w:t>мированию п</w:t>
            </w:r>
            <w:r>
              <w:rPr>
                <w:rStyle w:val="1"/>
                <w:rFonts w:ascii="Times New Roman" w:hAnsi="Times New Roman" w:cs="Times New Roman"/>
                <w:sz w:val="28"/>
                <w:szCs w:val="28"/>
                <w:lang w:val="ru-RU"/>
              </w:rPr>
              <w:t>е</w:t>
            </w:r>
            <w:r>
              <w:rPr>
                <w:rStyle w:val="1"/>
                <w:rFonts w:ascii="Times New Roman" w:hAnsi="Times New Roman" w:cs="Times New Roman"/>
                <w:sz w:val="28"/>
                <w:szCs w:val="28"/>
                <w:lang w:val="ru-RU"/>
              </w:rPr>
              <w:t>речня оборудов</w:t>
            </w:r>
            <w:r>
              <w:rPr>
                <w:rStyle w:val="1"/>
                <w:rFonts w:ascii="Times New Roman" w:hAnsi="Times New Roman" w:cs="Times New Roman"/>
                <w:sz w:val="28"/>
                <w:szCs w:val="28"/>
                <w:lang w:val="ru-RU"/>
              </w:rPr>
              <w:t>а</w:t>
            </w:r>
            <w:r>
              <w:rPr>
                <w:rStyle w:val="1"/>
                <w:rFonts w:ascii="Times New Roman" w:hAnsi="Times New Roman" w:cs="Times New Roman"/>
                <w:sz w:val="28"/>
                <w:szCs w:val="28"/>
                <w:lang w:val="ru-RU"/>
              </w:rPr>
              <w:t>ния ((далее – Инфраструкту</w:t>
            </w:r>
            <w:r>
              <w:rPr>
                <w:rStyle w:val="1"/>
                <w:rFonts w:ascii="Times New Roman" w:hAnsi="Times New Roman" w:cs="Times New Roman"/>
                <w:sz w:val="28"/>
                <w:szCs w:val="28"/>
                <w:lang w:val="ru-RU"/>
              </w:rPr>
              <w:t>р</w:t>
            </w:r>
            <w:r>
              <w:rPr>
                <w:rStyle w:val="1"/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ный лист) для оснащения </w:t>
            </w:r>
            <w:r>
              <w:rPr>
                <w:rFonts w:ascii="Times New Roman" w:hAnsi="Times New Roman"/>
                <w:sz w:val="28"/>
                <w:szCs w:val="28"/>
              </w:rPr>
              <w:t>центра цифрового и гуманитарного профилей "Точка роста"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(далее – Центр "Точка р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ста")</w:t>
            </w:r>
          </w:p>
        </w:tc>
        <w:tc>
          <w:tcPr>
            <w:tcW w:w="1788" w:type="dxa"/>
          </w:tcPr>
          <w:p w:rsidR="0035365E" w:rsidRDefault="00B82846" w:rsidP="00B82846">
            <w:pPr>
              <w:pStyle w:val="a4"/>
              <w:shd w:val="clear" w:color="auto" w:fill="auto"/>
              <w:spacing w:before="120" w:after="0" w:line="240" w:lineRule="exact"/>
              <w:ind w:firstLine="0"/>
              <w:jc w:val="both"/>
              <w:rPr>
                <w:rStyle w:val="1"/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Style w:val="1"/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интернет</w:t>
            </w:r>
            <w:r w:rsidR="00D47C91">
              <w:rPr>
                <w:rStyle w:val="1"/>
                <w:rFonts w:ascii="Times New Roman" w:hAnsi="Times New Roman" w:cs="Times New Roman"/>
                <w:sz w:val="28"/>
                <w:szCs w:val="28"/>
                <w:lang w:val="ru-RU"/>
              </w:rPr>
              <w:t>-ресурсы</w:t>
            </w:r>
            <w:proofErr w:type="spellEnd"/>
          </w:p>
        </w:tc>
        <w:tc>
          <w:tcPr>
            <w:tcW w:w="1392" w:type="dxa"/>
          </w:tcPr>
          <w:p w:rsidR="0035365E" w:rsidRDefault="0035365E" w:rsidP="00B82846">
            <w:pPr>
              <w:pStyle w:val="a4"/>
              <w:shd w:val="clear" w:color="auto" w:fill="auto"/>
              <w:spacing w:before="120" w:after="0" w:line="240" w:lineRule="exact"/>
              <w:ind w:firstLine="0"/>
              <w:jc w:val="center"/>
              <w:rPr>
                <w:rStyle w:val="1"/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Style w:val="1"/>
                <w:rFonts w:ascii="Times New Roman" w:hAnsi="Times New Roman" w:cs="Times New Roman"/>
                <w:sz w:val="28"/>
                <w:szCs w:val="28"/>
                <w:lang w:val="ru-RU"/>
              </w:rPr>
              <w:t>март</w:t>
            </w:r>
          </w:p>
        </w:tc>
        <w:tc>
          <w:tcPr>
            <w:tcW w:w="1843" w:type="dxa"/>
          </w:tcPr>
          <w:p w:rsidR="0035365E" w:rsidRDefault="0035365E" w:rsidP="00B82846">
            <w:pPr>
              <w:pStyle w:val="a4"/>
              <w:shd w:val="clear" w:color="auto" w:fill="auto"/>
              <w:spacing w:before="120" w:after="0" w:line="240" w:lineRule="exact"/>
              <w:ind w:firstLine="0"/>
              <w:jc w:val="both"/>
              <w:rPr>
                <w:rStyle w:val="1"/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Style w:val="1"/>
                <w:rFonts w:ascii="Times New Roman" w:hAnsi="Times New Roman" w:cs="Times New Roman"/>
                <w:sz w:val="28"/>
                <w:szCs w:val="28"/>
                <w:lang w:val="ru-RU"/>
              </w:rPr>
              <w:t>размещение Инфрастру</w:t>
            </w:r>
            <w:r>
              <w:rPr>
                <w:rStyle w:val="1"/>
                <w:rFonts w:ascii="Times New Roman" w:hAnsi="Times New Roman" w:cs="Times New Roman"/>
                <w:sz w:val="28"/>
                <w:szCs w:val="28"/>
                <w:lang w:val="ru-RU"/>
              </w:rPr>
              <w:t>к</w:t>
            </w:r>
            <w:r>
              <w:rPr>
                <w:rStyle w:val="1"/>
                <w:rFonts w:ascii="Times New Roman" w:hAnsi="Times New Roman" w:cs="Times New Roman"/>
                <w:sz w:val="28"/>
                <w:szCs w:val="28"/>
                <w:lang w:val="ru-RU"/>
              </w:rPr>
              <w:t>турного л</w:t>
            </w:r>
            <w:r>
              <w:rPr>
                <w:rStyle w:val="1"/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>
              <w:rPr>
                <w:rStyle w:val="1"/>
                <w:rFonts w:ascii="Times New Roman" w:hAnsi="Times New Roman" w:cs="Times New Roman"/>
                <w:sz w:val="28"/>
                <w:szCs w:val="28"/>
                <w:lang w:val="ru-RU"/>
              </w:rPr>
              <w:t>ста</w:t>
            </w:r>
            <w:r w:rsidR="00D47C91">
              <w:rPr>
                <w:rStyle w:val="1"/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на сайте </w:t>
            </w:r>
            <w:r w:rsidR="00D47C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РОИВ/РВПО</w:t>
            </w:r>
          </w:p>
        </w:tc>
        <w:tc>
          <w:tcPr>
            <w:tcW w:w="1269" w:type="dxa"/>
          </w:tcPr>
          <w:p w:rsidR="0035365E" w:rsidRDefault="0035365E" w:rsidP="00B82846">
            <w:pPr>
              <w:pStyle w:val="a4"/>
              <w:shd w:val="clear" w:color="auto" w:fill="auto"/>
              <w:spacing w:before="120" w:after="0" w:line="240" w:lineRule="exact"/>
              <w:ind w:firstLine="0"/>
              <w:jc w:val="center"/>
              <w:rPr>
                <w:rStyle w:val="1"/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Style w:val="1"/>
                <w:rFonts w:ascii="Times New Roman" w:hAnsi="Times New Roman" w:cs="Times New Roman"/>
                <w:sz w:val="28"/>
                <w:szCs w:val="28"/>
                <w:lang w:val="ru-RU"/>
              </w:rPr>
              <w:t>новости</w:t>
            </w:r>
          </w:p>
        </w:tc>
      </w:tr>
      <w:tr w:rsidR="00D47C91" w:rsidTr="00C92D1B">
        <w:tc>
          <w:tcPr>
            <w:tcW w:w="687" w:type="dxa"/>
          </w:tcPr>
          <w:p w:rsidR="00D47C91" w:rsidRDefault="00D47C91" w:rsidP="00B82846">
            <w:pPr>
              <w:pStyle w:val="a4"/>
              <w:shd w:val="clear" w:color="auto" w:fill="auto"/>
              <w:spacing w:before="120" w:after="0" w:line="240" w:lineRule="exact"/>
              <w:ind w:firstLine="0"/>
              <w:rPr>
                <w:rStyle w:val="1"/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Style w:val="1"/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4.</w:t>
            </w:r>
          </w:p>
        </w:tc>
        <w:tc>
          <w:tcPr>
            <w:tcW w:w="2365" w:type="dxa"/>
          </w:tcPr>
          <w:p w:rsidR="00D47C91" w:rsidRDefault="00D47C91" w:rsidP="00B82846">
            <w:pPr>
              <w:pStyle w:val="a4"/>
              <w:shd w:val="clear" w:color="auto" w:fill="auto"/>
              <w:spacing w:before="120" w:after="0" w:line="240" w:lineRule="exact"/>
              <w:ind w:firstLine="0"/>
              <w:jc w:val="both"/>
              <w:rPr>
                <w:rStyle w:val="1"/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Style w:val="1"/>
                <w:rFonts w:ascii="Times New Roman" w:hAnsi="Times New Roman" w:cs="Times New Roman"/>
                <w:sz w:val="28"/>
                <w:szCs w:val="28"/>
                <w:lang w:val="ru-RU"/>
              </w:rPr>
              <w:t>Проведение зас</w:t>
            </w:r>
            <w:r>
              <w:rPr>
                <w:rStyle w:val="1"/>
                <w:rFonts w:ascii="Times New Roman" w:hAnsi="Times New Roman" w:cs="Times New Roman"/>
                <w:sz w:val="28"/>
                <w:szCs w:val="28"/>
                <w:lang w:val="ru-RU"/>
              </w:rPr>
              <w:t>е</w:t>
            </w:r>
            <w:r>
              <w:rPr>
                <w:rStyle w:val="1"/>
                <w:rFonts w:ascii="Times New Roman" w:hAnsi="Times New Roman" w:cs="Times New Roman"/>
                <w:sz w:val="28"/>
                <w:szCs w:val="28"/>
                <w:lang w:val="ru-RU"/>
              </w:rPr>
              <w:t>даний рабочей группы по тип</w:t>
            </w:r>
            <w:r>
              <w:rPr>
                <w:rStyle w:val="1"/>
                <w:rFonts w:ascii="Times New Roman" w:hAnsi="Times New Roman" w:cs="Times New Roman"/>
                <w:sz w:val="28"/>
                <w:szCs w:val="28"/>
                <w:lang w:val="ru-RU"/>
              </w:rPr>
              <w:t>о</w:t>
            </w:r>
            <w:r>
              <w:rPr>
                <w:rStyle w:val="1"/>
                <w:rFonts w:ascii="Times New Roman" w:hAnsi="Times New Roman" w:cs="Times New Roman"/>
                <w:sz w:val="28"/>
                <w:szCs w:val="28"/>
                <w:lang w:val="ru-RU"/>
              </w:rPr>
              <w:t>вому зониров</w:t>
            </w:r>
            <w:r>
              <w:rPr>
                <w:rStyle w:val="1"/>
                <w:rFonts w:ascii="Times New Roman" w:hAnsi="Times New Roman" w:cs="Times New Roman"/>
                <w:sz w:val="28"/>
                <w:szCs w:val="28"/>
                <w:lang w:val="ru-RU"/>
              </w:rPr>
              <w:t>а</w:t>
            </w:r>
            <w:r>
              <w:rPr>
                <w:rStyle w:val="1"/>
                <w:rFonts w:ascii="Times New Roman" w:hAnsi="Times New Roman" w:cs="Times New Roman"/>
                <w:sz w:val="28"/>
                <w:szCs w:val="28"/>
                <w:lang w:val="ru-RU"/>
              </w:rPr>
              <w:t>нию помещений и типовому д</w:t>
            </w:r>
            <w:r>
              <w:rPr>
                <w:rStyle w:val="1"/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>
              <w:rPr>
                <w:rStyle w:val="1"/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зайн-проекту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Центра "Точка роста"</w:t>
            </w:r>
          </w:p>
        </w:tc>
        <w:tc>
          <w:tcPr>
            <w:tcW w:w="1788" w:type="dxa"/>
          </w:tcPr>
          <w:p w:rsidR="00D47C91" w:rsidRDefault="00B82846" w:rsidP="00B82846">
            <w:pPr>
              <w:pStyle w:val="a4"/>
              <w:shd w:val="clear" w:color="auto" w:fill="auto"/>
              <w:spacing w:before="120" w:after="0" w:line="240" w:lineRule="exact"/>
              <w:ind w:firstLine="0"/>
              <w:jc w:val="both"/>
              <w:rPr>
                <w:rStyle w:val="1"/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Style w:val="1"/>
                <w:rFonts w:ascii="Times New Roman" w:hAnsi="Times New Roman" w:cs="Times New Roman"/>
                <w:sz w:val="28"/>
                <w:szCs w:val="28"/>
                <w:lang w:val="ru-RU"/>
              </w:rPr>
              <w:t>интернет</w:t>
            </w:r>
            <w:r w:rsidR="00D47C91">
              <w:rPr>
                <w:rStyle w:val="1"/>
                <w:rFonts w:ascii="Times New Roman" w:hAnsi="Times New Roman" w:cs="Times New Roman"/>
                <w:sz w:val="28"/>
                <w:szCs w:val="28"/>
                <w:lang w:val="ru-RU"/>
              </w:rPr>
              <w:t>-ресурсы</w:t>
            </w:r>
            <w:proofErr w:type="spellEnd"/>
          </w:p>
        </w:tc>
        <w:tc>
          <w:tcPr>
            <w:tcW w:w="1392" w:type="dxa"/>
          </w:tcPr>
          <w:p w:rsidR="00D47C91" w:rsidRDefault="00D47C91" w:rsidP="00B82846">
            <w:pPr>
              <w:pStyle w:val="a4"/>
              <w:shd w:val="clear" w:color="auto" w:fill="auto"/>
              <w:spacing w:before="120" w:after="0" w:line="240" w:lineRule="exact"/>
              <w:ind w:firstLine="0"/>
              <w:jc w:val="center"/>
              <w:rPr>
                <w:rStyle w:val="1"/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Style w:val="1"/>
                <w:rFonts w:ascii="Times New Roman" w:hAnsi="Times New Roman" w:cs="Times New Roman"/>
                <w:sz w:val="28"/>
                <w:szCs w:val="28"/>
                <w:lang w:val="ru-RU"/>
              </w:rPr>
              <w:t>март</w:t>
            </w:r>
          </w:p>
        </w:tc>
        <w:tc>
          <w:tcPr>
            <w:tcW w:w="1843" w:type="dxa"/>
          </w:tcPr>
          <w:p w:rsidR="00D47C91" w:rsidRDefault="00D47C91" w:rsidP="00B82846">
            <w:pPr>
              <w:pStyle w:val="a4"/>
              <w:shd w:val="clear" w:color="auto" w:fill="auto"/>
              <w:spacing w:before="120" w:after="0" w:line="240" w:lineRule="exact"/>
              <w:ind w:firstLine="0"/>
              <w:jc w:val="both"/>
              <w:rPr>
                <w:rStyle w:val="1"/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Style w:val="1"/>
                <w:rFonts w:ascii="Times New Roman" w:hAnsi="Times New Roman" w:cs="Times New Roman"/>
                <w:sz w:val="28"/>
                <w:szCs w:val="28"/>
                <w:lang w:val="ru-RU"/>
              </w:rPr>
              <w:t>размещение типового проекта з</w:t>
            </w:r>
            <w:r>
              <w:rPr>
                <w:rStyle w:val="1"/>
                <w:rFonts w:ascii="Times New Roman" w:hAnsi="Times New Roman" w:cs="Times New Roman"/>
                <w:sz w:val="28"/>
                <w:szCs w:val="28"/>
                <w:lang w:val="ru-RU"/>
              </w:rPr>
              <w:t>о</w:t>
            </w:r>
            <w:r>
              <w:rPr>
                <w:rStyle w:val="1"/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нирования и дизайн-проекта на сайте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РОИВ/РВПО</w:t>
            </w:r>
          </w:p>
        </w:tc>
        <w:tc>
          <w:tcPr>
            <w:tcW w:w="1269" w:type="dxa"/>
          </w:tcPr>
          <w:p w:rsidR="00D47C91" w:rsidRDefault="00D47C91" w:rsidP="00B82846">
            <w:pPr>
              <w:pStyle w:val="a4"/>
              <w:shd w:val="clear" w:color="auto" w:fill="auto"/>
              <w:spacing w:before="120" w:after="0" w:line="240" w:lineRule="exact"/>
              <w:ind w:firstLine="0"/>
              <w:jc w:val="center"/>
              <w:rPr>
                <w:rStyle w:val="1"/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Style w:val="1"/>
                <w:rFonts w:ascii="Times New Roman" w:hAnsi="Times New Roman" w:cs="Times New Roman"/>
                <w:sz w:val="28"/>
                <w:szCs w:val="28"/>
                <w:lang w:val="ru-RU"/>
              </w:rPr>
              <w:t>новости</w:t>
            </w:r>
          </w:p>
        </w:tc>
      </w:tr>
      <w:tr w:rsidR="00D47C91" w:rsidTr="00C92D1B">
        <w:tc>
          <w:tcPr>
            <w:tcW w:w="687" w:type="dxa"/>
          </w:tcPr>
          <w:p w:rsidR="00D47C91" w:rsidRDefault="00D47C91" w:rsidP="00B82846">
            <w:pPr>
              <w:pStyle w:val="a4"/>
              <w:shd w:val="clear" w:color="auto" w:fill="auto"/>
              <w:spacing w:before="120" w:after="0" w:line="240" w:lineRule="exact"/>
              <w:ind w:firstLine="0"/>
              <w:rPr>
                <w:rStyle w:val="1"/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Style w:val="1"/>
                <w:rFonts w:ascii="Times New Roman" w:hAnsi="Times New Roman" w:cs="Times New Roman"/>
                <w:sz w:val="28"/>
                <w:szCs w:val="28"/>
                <w:lang w:val="ru-RU"/>
              </w:rPr>
              <w:t>5.</w:t>
            </w:r>
          </w:p>
        </w:tc>
        <w:tc>
          <w:tcPr>
            <w:tcW w:w="2365" w:type="dxa"/>
          </w:tcPr>
          <w:p w:rsidR="00D47C91" w:rsidRDefault="00D47C91" w:rsidP="00B82846">
            <w:pPr>
              <w:pStyle w:val="a4"/>
              <w:shd w:val="clear" w:color="auto" w:fill="auto"/>
              <w:spacing w:before="120" w:after="0" w:line="240" w:lineRule="exact"/>
              <w:ind w:firstLine="0"/>
              <w:jc w:val="both"/>
              <w:rPr>
                <w:rStyle w:val="1"/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Style w:val="1"/>
                <w:rFonts w:ascii="Times New Roman" w:hAnsi="Times New Roman" w:cs="Times New Roman"/>
                <w:sz w:val="28"/>
                <w:szCs w:val="28"/>
                <w:lang w:val="ru-RU"/>
              </w:rPr>
              <w:t>Презентация проекта и ко</w:t>
            </w:r>
            <w:r>
              <w:rPr>
                <w:rStyle w:val="1"/>
                <w:rFonts w:ascii="Times New Roman" w:hAnsi="Times New Roman" w:cs="Times New Roman"/>
                <w:sz w:val="28"/>
                <w:szCs w:val="28"/>
                <w:lang w:val="ru-RU"/>
              </w:rPr>
              <w:t>н</w:t>
            </w:r>
            <w:r>
              <w:rPr>
                <w:rStyle w:val="1"/>
                <w:rFonts w:ascii="Times New Roman" w:hAnsi="Times New Roman" w:cs="Times New Roman"/>
                <w:sz w:val="28"/>
                <w:szCs w:val="28"/>
                <w:lang w:val="ru-RU"/>
              </w:rPr>
              <w:t>цепции Центра "Точка роста" для различных цел</w:t>
            </w:r>
            <w:r>
              <w:rPr>
                <w:rStyle w:val="1"/>
                <w:rFonts w:ascii="Times New Roman" w:hAnsi="Times New Roman" w:cs="Times New Roman"/>
                <w:sz w:val="28"/>
                <w:szCs w:val="28"/>
                <w:lang w:val="ru-RU"/>
              </w:rPr>
              <w:t>е</w:t>
            </w:r>
            <w:r>
              <w:rPr>
                <w:rStyle w:val="1"/>
                <w:rFonts w:ascii="Times New Roman" w:hAnsi="Times New Roman" w:cs="Times New Roman"/>
                <w:sz w:val="28"/>
                <w:szCs w:val="28"/>
                <w:lang w:val="ru-RU"/>
              </w:rPr>
              <w:t>вых аудиторий (обучающиеся, педагогические работники, род</w:t>
            </w:r>
            <w:r>
              <w:rPr>
                <w:rStyle w:val="1"/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>
              <w:rPr>
                <w:rStyle w:val="1"/>
                <w:rFonts w:ascii="Times New Roman" w:hAnsi="Times New Roman" w:cs="Times New Roman"/>
                <w:sz w:val="28"/>
                <w:szCs w:val="28"/>
                <w:lang w:val="ru-RU"/>
              </w:rPr>
              <w:t>тели (законные представители))</w:t>
            </w:r>
          </w:p>
        </w:tc>
        <w:tc>
          <w:tcPr>
            <w:tcW w:w="1788" w:type="dxa"/>
          </w:tcPr>
          <w:p w:rsidR="00D47C91" w:rsidRDefault="00D47C91" w:rsidP="00B82846">
            <w:pPr>
              <w:pStyle w:val="a4"/>
              <w:shd w:val="clear" w:color="auto" w:fill="auto"/>
              <w:spacing w:before="120" w:after="0" w:line="240" w:lineRule="exact"/>
              <w:ind w:firstLine="0"/>
              <w:jc w:val="both"/>
              <w:rPr>
                <w:rStyle w:val="1"/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Style w:val="1"/>
                <w:rFonts w:ascii="Times New Roman" w:hAnsi="Times New Roman" w:cs="Times New Roman"/>
                <w:sz w:val="28"/>
                <w:szCs w:val="28"/>
                <w:lang w:val="ru-RU"/>
              </w:rPr>
              <w:t>телевидение, радио, п</w:t>
            </w:r>
            <w:r>
              <w:rPr>
                <w:rStyle w:val="1"/>
                <w:rFonts w:ascii="Times New Roman" w:hAnsi="Times New Roman" w:cs="Times New Roman"/>
                <w:sz w:val="28"/>
                <w:szCs w:val="28"/>
                <w:lang w:val="ru-RU"/>
              </w:rPr>
              <w:t>е</w:t>
            </w:r>
            <w:r>
              <w:rPr>
                <w:rStyle w:val="1"/>
                <w:rFonts w:ascii="Times New Roman" w:hAnsi="Times New Roman" w:cs="Times New Roman"/>
                <w:sz w:val="28"/>
                <w:szCs w:val="28"/>
                <w:lang w:val="ru-RU"/>
              </w:rPr>
              <w:t>чатные СМИ, сет</w:t>
            </w:r>
            <w:r>
              <w:rPr>
                <w:rStyle w:val="1"/>
                <w:rFonts w:ascii="Times New Roman" w:hAnsi="Times New Roman" w:cs="Times New Roman"/>
                <w:sz w:val="28"/>
                <w:szCs w:val="28"/>
                <w:lang w:val="ru-RU"/>
              </w:rPr>
              <w:t>е</w:t>
            </w:r>
            <w:r>
              <w:rPr>
                <w:rStyle w:val="1"/>
                <w:rFonts w:ascii="Times New Roman" w:hAnsi="Times New Roman" w:cs="Times New Roman"/>
                <w:sz w:val="28"/>
                <w:szCs w:val="28"/>
                <w:lang w:val="ru-RU"/>
              </w:rPr>
              <w:t>вые СМИ</w:t>
            </w:r>
          </w:p>
        </w:tc>
        <w:tc>
          <w:tcPr>
            <w:tcW w:w="1392" w:type="dxa"/>
          </w:tcPr>
          <w:p w:rsidR="00D47C91" w:rsidRDefault="00D47C91" w:rsidP="00B82846">
            <w:pPr>
              <w:pStyle w:val="a4"/>
              <w:shd w:val="clear" w:color="auto" w:fill="auto"/>
              <w:spacing w:before="120" w:after="0" w:line="240" w:lineRule="exact"/>
              <w:ind w:firstLine="0"/>
              <w:jc w:val="center"/>
              <w:rPr>
                <w:rStyle w:val="1"/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Style w:val="1"/>
                <w:rFonts w:ascii="Times New Roman" w:hAnsi="Times New Roman" w:cs="Times New Roman"/>
                <w:sz w:val="28"/>
                <w:szCs w:val="28"/>
                <w:lang w:val="ru-RU"/>
              </w:rPr>
              <w:t>апрель – май</w:t>
            </w:r>
          </w:p>
        </w:tc>
        <w:tc>
          <w:tcPr>
            <w:tcW w:w="1843" w:type="dxa"/>
          </w:tcPr>
          <w:p w:rsidR="00D47C91" w:rsidRDefault="0007376C" w:rsidP="00B82846">
            <w:pPr>
              <w:pStyle w:val="a4"/>
              <w:shd w:val="clear" w:color="auto" w:fill="auto"/>
              <w:spacing w:before="120" w:after="0" w:line="240" w:lineRule="exact"/>
              <w:ind w:firstLine="0"/>
              <w:jc w:val="both"/>
              <w:rPr>
                <w:rStyle w:val="1"/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Style w:val="1"/>
                <w:rFonts w:ascii="Times New Roman" w:hAnsi="Times New Roman" w:cs="Times New Roman"/>
                <w:sz w:val="28"/>
                <w:szCs w:val="28"/>
                <w:lang w:val="ru-RU"/>
              </w:rPr>
              <w:t>п</w:t>
            </w:r>
            <w:r w:rsidR="00D47C91">
              <w:rPr>
                <w:rStyle w:val="1"/>
                <w:rFonts w:ascii="Times New Roman" w:hAnsi="Times New Roman" w:cs="Times New Roman"/>
                <w:sz w:val="28"/>
                <w:szCs w:val="28"/>
                <w:lang w:val="ru-RU"/>
              </w:rPr>
              <w:t>одгото</w:t>
            </w:r>
            <w:r w:rsidR="00D47C91">
              <w:rPr>
                <w:rStyle w:val="1"/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r w:rsidR="00D47C91">
              <w:rPr>
                <w:rStyle w:val="1"/>
                <w:rFonts w:ascii="Times New Roman" w:hAnsi="Times New Roman" w:cs="Times New Roman"/>
                <w:sz w:val="28"/>
                <w:szCs w:val="28"/>
                <w:lang w:val="ru-RU"/>
              </w:rPr>
              <w:t>ленные м</w:t>
            </w:r>
            <w:r w:rsidR="00D47C91">
              <w:rPr>
                <w:rStyle w:val="1"/>
                <w:rFonts w:ascii="Times New Roman" w:hAnsi="Times New Roman" w:cs="Times New Roman"/>
                <w:sz w:val="28"/>
                <w:szCs w:val="28"/>
                <w:lang w:val="ru-RU"/>
              </w:rPr>
              <w:t>а</w:t>
            </w:r>
            <w:r w:rsidR="00D47C91">
              <w:rPr>
                <w:rStyle w:val="1"/>
                <w:rFonts w:ascii="Times New Roman" w:hAnsi="Times New Roman" w:cs="Times New Roman"/>
                <w:sz w:val="28"/>
                <w:szCs w:val="28"/>
                <w:lang w:val="ru-RU"/>
              </w:rPr>
              <w:t>териалы</w:t>
            </w:r>
          </w:p>
        </w:tc>
        <w:tc>
          <w:tcPr>
            <w:tcW w:w="1269" w:type="dxa"/>
          </w:tcPr>
          <w:p w:rsidR="00D47C91" w:rsidRDefault="00D47C91" w:rsidP="00B82846">
            <w:pPr>
              <w:pStyle w:val="a4"/>
              <w:shd w:val="clear" w:color="auto" w:fill="auto"/>
              <w:spacing w:before="120" w:after="0" w:line="240" w:lineRule="exact"/>
              <w:ind w:firstLine="0"/>
              <w:jc w:val="center"/>
              <w:rPr>
                <w:rStyle w:val="1"/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Style w:val="1"/>
                <w:rFonts w:ascii="Times New Roman" w:hAnsi="Times New Roman" w:cs="Times New Roman"/>
                <w:sz w:val="28"/>
                <w:szCs w:val="28"/>
                <w:lang w:val="ru-RU"/>
              </w:rPr>
              <w:t>новости, инте</w:t>
            </w:r>
            <w:r>
              <w:rPr>
                <w:rStyle w:val="1"/>
                <w:rFonts w:ascii="Times New Roman" w:hAnsi="Times New Roman" w:cs="Times New Roman"/>
                <w:sz w:val="28"/>
                <w:szCs w:val="28"/>
                <w:lang w:val="ru-RU"/>
              </w:rPr>
              <w:t>р</w:t>
            </w:r>
            <w:r>
              <w:rPr>
                <w:rStyle w:val="1"/>
                <w:rFonts w:ascii="Times New Roman" w:hAnsi="Times New Roman" w:cs="Times New Roman"/>
                <w:sz w:val="28"/>
                <w:szCs w:val="28"/>
                <w:lang w:val="ru-RU"/>
              </w:rPr>
              <w:t>вью, стат</w:t>
            </w:r>
            <w:r w:rsidR="0007376C">
              <w:rPr>
                <w:rStyle w:val="1"/>
                <w:rFonts w:ascii="Times New Roman" w:hAnsi="Times New Roman" w:cs="Times New Roman"/>
                <w:sz w:val="28"/>
                <w:szCs w:val="28"/>
                <w:lang w:val="ru-RU"/>
              </w:rPr>
              <w:t>ь</w:t>
            </w:r>
            <w:r>
              <w:rPr>
                <w:rStyle w:val="1"/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</w:p>
        </w:tc>
      </w:tr>
      <w:tr w:rsidR="00D47C91" w:rsidTr="00C92D1B">
        <w:tc>
          <w:tcPr>
            <w:tcW w:w="687" w:type="dxa"/>
          </w:tcPr>
          <w:p w:rsidR="00D47C91" w:rsidRDefault="00D47C91" w:rsidP="00B82846">
            <w:pPr>
              <w:pStyle w:val="a4"/>
              <w:shd w:val="clear" w:color="auto" w:fill="auto"/>
              <w:spacing w:before="120" w:after="0" w:line="240" w:lineRule="exact"/>
              <w:ind w:firstLine="0"/>
              <w:rPr>
                <w:rStyle w:val="1"/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Style w:val="1"/>
                <w:rFonts w:ascii="Times New Roman" w:hAnsi="Times New Roman" w:cs="Times New Roman"/>
                <w:sz w:val="28"/>
                <w:szCs w:val="28"/>
                <w:lang w:val="ru-RU"/>
              </w:rPr>
              <w:t>6.</w:t>
            </w:r>
          </w:p>
        </w:tc>
        <w:tc>
          <w:tcPr>
            <w:tcW w:w="2365" w:type="dxa"/>
          </w:tcPr>
          <w:p w:rsidR="00D47C91" w:rsidRDefault="00D47C91" w:rsidP="00B82846">
            <w:pPr>
              <w:pStyle w:val="a4"/>
              <w:shd w:val="clear" w:color="auto" w:fill="auto"/>
              <w:spacing w:before="120" w:after="0" w:line="240" w:lineRule="exact"/>
              <w:ind w:firstLine="0"/>
              <w:jc w:val="both"/>
              <w:rPr>
                <w:rStyle w:val="1"/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Style w:val="1"/>
                <w:rFonts w:ascii="Times New Roman" w:hAnsi="Times New Roman" w:cs="Times New Roman"/>
                <w:sz w:val="28"/>
                <w:szCs w:val="28"/>
                <w:lang w:val="ru-RU"/>
              </w:rPr>
              <w:t>Мероприятия по повышению кв</w:t>
            </w:r>
            <w:r>
              <w:rPr>
                <w:rStyle w:val="1"/>
                <w:rFonts w:ascii="Times New Roman" w:hAnsi="Times New Roman" w:cs="Times New Roman"/>
                <w:sz w:val="28"/>
                <w:szCs w:val="28"/>
                <w:lang w:val="ru-RU"/>
              </w:rPr>
              <w:t>а</w:t>
            </w:r>
            <w:r>
              <w:rPr>
                <w:rStyle w:val="1"/>
                <w:rFonts w:ascii="Times New Roman" w:hAnsi="Times New Roman" w:cs="Times New Roman"/>
                <w:sz w:val="28"/>
                <w:szCs w:val="28"/>
                <w:lang w:val="ru-RU"/>
              </w:rPr>
              <w:t>лификации пед</w:t>
            </w:r>
            <w:r>
              <w:rPr>
                <w:rStyle w:val="1"/>
                <w:rFonts w:ascii="Times New Roman" w:hAnsi="Times New Roman" w:cs="Times New Roman"/>
                <w:sz w:val="28"/>
                <w:szCs w:val="28"/>
                <w:lang w:val="ru-RU"/>
              </w:rPr>
              <w:t>а</w:t>
            </w:r>
            <w:r>
              <w:rPr>
                <w:rStyle w:val="1"/>
                <w:rFonts w:ascii="Times New Roman" w:hAnsi="Times New Roman" w:cs="Times New Roman"/>
                <w:sz w:val="28"/>
                <w:szCs w:val="28"/>
                <w:lang w:val="ru-RU"/>
              </w:rPr>
              <w:t>гогических р</w:t>
            </w:r>
            <w:r>
              <w:rPr>
                <w:rStyle w:val="1"/>
                <w:rFonts w:ascii="Times New Roman" w:hAnsi="Times New Roman" w:cs="Times New Roman"/>
                <w:sz w:val="28"/>
                <w:szCs w:val="28"/>
                <w:lang w:val="ru-RU"/>
              </w:rPr>
              <w:t>а</w:t>
            </w:r>
            <w:r>
              <w:rPr>
                <w:rStyle w:val="1"/>
                <w:rFonts w:ascii="Times New Roman" w:hAnsi="Times New Roman" w:cs="Times New Roman"/>
                <w:sz w:val="28"/>
                <w:szCs w:val="28"/>
                <w:lang w:val="ru-RU"/>
              </w:rPr>
              <w:t>ботников с пр</w:t>
            </w:r>
            <w:r>
              <w:rPr>
                <w:rStyle w:val="1"/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>
              <w:rPr>
                <w:rStyle w:val="1"/>
                <w:rFonts w:ascii="Times New Roman" w:hAnsi="Times New Roman" w:cs="Times New Roman"/>
                <w:sz w:val="28"/>
                <w:szCs w:val="28"/>
                <w:lang w:val="ru-RU"/>
              </w:rPr>
              <w:t>влечением фед</w:t>
            </w:r>
            <w:r>
              <w:rPr>
                <w:rStyle w:val="1"/>
                <w:rFonts w:ascii="Times New Roman" w:hAnsi="Times New Roman" w:cs="Times New Roman"/>
                <w:sz w:val="28"/>
                <w:szCs w:val="28"/>
                <w:lang w:val="ru-RU"/>
              </w:rPr>
              <w:t>е</w:t>
            </w:r>
            <w:r>
              <w:rPr>
                <w:rStyle w:val="1"/>
                <w:rFonts w:ascii="Times New Roman" w:hAnsi="Times New Roman" w:cs="Times New Roman"/>
                <w:sz w:val="28"/>
                <w:szCs w:val="28"/>
                <w:lang w:val="ru-RU"/>
              </w:rPr>
              <w:t>ральных экспе</w:t>
            </w:r>
            <w:r>
              <w:rPr>
                <w:rStyle w:val="1"/>
                <w:rFonts w:ascii="Times New Roman" w:hAnsi="Times New Roman" w:cs="Times New Roman"/>
                <w:sz w:val="28"/>
                <w:szCs w:val="28"/>
                <w:lang w:val="ru-RU"/>
              </w:rPr>
              <w:t>р</w:t>
            </w:r>
            <w:r>
              <w:rPr>
                <w:rStyle w:val="1"/>
                <w:rFonts w:ascii="Times New Roman" w:hAnsi="Times New Roman" w:cs="Times New Roman"/>
                <w:sz w:val="28"/>
                <w:szCs w:val="28"/>
                <w:lang w:val="ru-RU"/>
              </w:rPr>
              <w:t>тов и тьюторов</w:t>
            </w:r>
          </w:p>
        </w:tc>
        <w:tc>
          <w:tcPr>
            <w:tcW w:w="1788" w:type="dxa"/>
          </w:tcPr>
          <w:p w:rsidR="00D47C91" w:rsidRDefault="001A1741" w:rsidP="00B82846">
            <w:pPr>
              <w:pStyle w:val="a4"/>
              <w:shd w:val="clear" w:color="auto" w:fill="auto"/>
              <w:spacing w:before="120" w:after="0" w:line="240" w:lineRule="exact"/>
              <w:ind w:firstLine="0"/>
              <w:jc w:val="both"/>
              <w:rPr>
                <w:rStyle w:val="1"/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Style w:val="1"/>
                <w:rFonts w:ascii="Times New Roman" w:hAnsi="Times New Roman" w:cs="Times New Roman"/>
                <w:sz w:val="28"/>
                <w:szCs w:val="28"/>
                <w:lang w:val="ru-RU"/>
              </w:rPr>
              <w:t>печатные средства информ</w:t>
            </w:r>
            <w:r>
              <w:rPr>
                <w:rStyle w:val="1"/>
                <w:rFonts w:ascii="Times New Roman" w:hAnsi="Times New Roman" w:cs="Times New Roman"/>
                <w:sz w:val="28"/>
                <w:szCs w:val="28"/>
                <w:lang w:val="ru-RU"/>
              </w:rPr>
              <w:t>а</w:t>
            </w:r>
            <w:r>
              <w:rPr>
                <w:rStyle w:val="1"/>
                <w:rFonts w:ascii="Times New Roman" w:hAnsi="Times New Roman" w:cs="Times New Roman"/>
                <w:sz w:val="28"/>
                <w:szCs w:val="28"/>
                <w:lang w:val="ru-RU"/>
              </w:rPr>
              <w:t>ции, телев</w:t>
            </w:r>
            <w:r>
              <w:rPr>
                <w:rStyle w:val="1"/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>
              <w:rPr>
                <w:rStyle w:val="1"/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дение, </w:t>
            </w:r>
            <w:proofErr w:type="spellStart"/>
            <w:r w:rsidR="00B82846">
              <w:rPr>
                <w:rStyle w:val="1"/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="00B82846">
              <w:rPr>
                <w:rStyle w:val="1"/>
                <w:rFonts w:ascii="Times New Roman" w:hAnsi="Times New Roman" w:cs="Times New Roman"/>
                <w:sz w:val="28"/>
                <w:szCs w:val="28"/>
                <w:lang w:val="ru-RU"/>
              </w:rPr>
              <w:t>н</w:t>
            </w:r>
            <w:r w:rsidR="00B82846">
              <w:rPr>
                <w:rStyle w:val="1"/>
                <w:rFonts w:ascii="Times New Roman" w:hAnsi="Times New Roman" w:cs="Times New Roman"/>
                <w:sz w:val="28"/>
                <w:szCs w:val="28"/>
                <w:lang w:val="ru-RU"/>
              </w:rPr>
              <w:t>тернет</w:t>
            </w:r>
            <w:r>
              <w:rPr>
                <w:rStyle w:val="1"/>
                <w:rFonts w:ascii="Times New Roman" w:hAnsi="Times New Roman" w:cs="Times New Roman"/>
                <w:sz w:val="28"/>
                <w:szCs w:val="28"/>
                <w:lang w:val="ru-RU"/>
              </w:rPr>
              <w:t>-ресурсы</w:t>
            </w:r>
            <w:proofErr w:type="spellEnd"/>
          </w:p>
        </w:tc>
        <w:tc>
          <w:tcPr>
            <w:tcW w:w="1392" w:type="dxa"/>
          </w:tcPr>
          <w:p w:rsidR="00D47C91" w:rsidRDefault="001A1741" w:rsidP="00B82846">
            <w:pPr>
              <w:pStyle w:val="a4"/>
              <w:shd w:val="clear" w:color="auto" w:fill="auto"/>
              <w:spacing w:before="120" w:after="0" w:line="240" w:lineRule="exact"/>
              <w:ind w:firstLine="0"/>
              <w:jc w:val="center"/>
              <w:rPr>
                <w:rStyle w:val="1"/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Style w:val="1"/>
                <w:rFonts w:ascii="Times New Roman" w:hAnsi="Times New Roman" w:cs="Times New Roman"/>
                <w:sz w:val="28"/>
                <w:szCs w:val="28"/>
                <w:lang w:val="ru-RU"/>
              </w:rPr>
              <w:t>апрель</w:t>
            </w:r>
            <w:r w:rsidR="0007376C">
              <w:rPr>
                <w:rStyle w:val="1"/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– </w:t>
            </w:r>
            <w:r>
              <w:rPr>
                <w:rStyle w:val="1"/>
                <w:rFonts w:ascii="Times New Roman" w:hAnsi="Times New Roman" w:cs="Times New Roman"/>
                <w:sz w:val="28"/>
                <w:szCs w:val="28"/>
                <w:lang w:val="ru-RU"/>
              </w:rPr>
              <w:t>ноябрь</w:t>
            </w:r>
          </w:p>
        </w:tc>
        <w:tc>
          <w:tcPr>
            <w:tcW w:w="1843" w:type="dxa"/>
          </w:tcPr>
          <w:p w:rsidR="00D47C91" w:rsidRDefault="0007376C" w:rsidP="00B82846">
            <w:pPr>
              <w:pStyle w:val="a4"/>
              <w:shd w:val="clear" w:color="auto" w:fill="auto"/>
              <w:spacing w:before="120" w:after="0" w:line="240" w:lineRule="exact"/>
              <w:ind w:firstLine="0"/>
              <w:jc w:val="both"/>
              <w:rPr>
                <w:rStyle w:val="1"/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Style w:val="1"/>
                <w:rFonts w:ascii="Times New Roman" w:hAnsi="Times New Roman" w:cs="Times New Roman"/>
                <w:sz w:val="28"/>
                <w:szCs w:val="28"/>
                <w:lang w:val="ru-RU"/>
              </w:rPr>
              <w:t>отчеты на сайтах обр</w:t>
            </w:r>
            <w:r>
              <w:rPr>
                <w:rStyle w:val="1"/>
                <w:rFonts w:ascii="Times New Roman" w:hAnsi="Times New Roman" w:cs="Times New Roman"/>
                <w:sz w:val="28"/>
                <w:szCs w:val="28"/>
                <w:lang w:val="ru-RU"/>
              </w:rPr>
              <w:t>а</w:t>
            </w:r>
            <w:r>
              <w:rPr>
                <w:rStyle w:val="1"/>
                <w:rFonts w:ascii="Times New Roman" w:hAnsi="Times New Roman" w:cs="Times New Roman"/>
                <w:sz w:val="28"/>
                <w:szCs w:val="28"/>
                <w:lang w:val="ru-RU"/>
              </w:rPr>
              <w:t>зовательных организаций,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РОИВ/РВПО</w:t>
            </w:r>
            <w:r>
              <w:rPr>
                <w:rStyle w:val="1"/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269" w:type="dxa"/>
          </w:tcPr>
          <w:p w:rsidR="00D47C91" w:rsidRDefault="0007376C" w:rsidP="00B82846">
            <w:pPr>
              <w:pStyle w:val="a4"/>
              <w:shd w:val="clear" w:color="auto" w:fill="auto"/>
              <w:spacing w:before="120" w:after="0" w:line="240" w:lineRule="exact"/>
              <w:ind w:firstLine="0"/>
              <w:jc w:val="center"/>
              <w:rPr>
                <w:rStyle w:val="1"/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Style w:val="1"/>
                <w:rFonts w:ascii="Times New Roman" w:hAnsi="Times New Roman" w:cs="Times New Roman"/>
                <w:sz w:val="28"/>
                <w:szCs w:val="28"/>
                <w:lang w:val="ru-RU"/>
              </w:rPr>
              <w:t>новости</w:t>
            </w:r>
          </w:p>
        </w:tc>
      </w:tr>
      <w:tr w:rsidR="0007376C" w:rsidTr="00C92D1B">
        <w:tc>
          <w:tcPr>
            <w:tcW w:w="687" w:type="dxa"/>
          </w:tcPr>
          <w:p w:rsidR="0007376C" w:rsidRDefault="0007376C" w:rsidP="00B82846">
            <w:pPr>
              <w:pStyle w:val="a4"/>
              <w:shd w:val="clear" w:color="auto" w:fill="auto"/>
              <w:spacing w:before="120" w:after="0" w:line="240" w:lineRule="exact"/>
              <w:ind w:firstLine="0"/>
              <w:rPr>
                <w:rStyle w:val="1"/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Style w:val="1"/>
                <w:rFonts w:ascii="Times New Roman" w:hAnsi="Times New Roman" w:cs="Times New Roman"/>
                <w:sz w:val="28"/>
                <w:szCs w:val="28"/>
                <w:lang w:val="ru-RU"/>
              </w:rPr>
              <w:t>7.</w:t>
            </w:r>
          </w:p>
        </w:tc>
        <w:tc>
          <w:tcPr>
            <w:tcW w:w="2365" w:type="dxa"/>
          </w:tcPr>
          <w:p w:rsidR="0007376C" w:rsidRDefault="0007376C" w:rsidP="00B82846">
            <w:pPr>
              <w:pStyle w:val="a4"/>
              <w:shd w:val="clear" w:color="auto" w:fill="auto"/>
              <w:spacing w:before="120" w:after="0" w:line="240" w:lineRule="exact"/>
              <w:ind w:firstLine="0"/>
              <w:jc w:val="both"/>
              <w:rPr>
                <w:rStyle w:val="1"/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Style w:val="1"/>
                <w:rFonts w:ascii="Times New Roman" w:hAnsi="Times New Roman" w:cs="Times New Roman"/>
                <w:sz w:val="28"/>
                <w:szCs w:val="28"/>
                <w:lang w:val="ru-RU"/>
              </w:rPr>
              <w:t>Проведение т</w:t>
            </w:r>
            <w:r>
              <w:rPr>
                <w:rStyle w:val="1"/>
                <w:rFonts w:ascii="Times New Roman" w:hAnsi="Times New Roman" w:cs="Times New Roman"/>
                <w:sz w:val="28"/>
                <w:szCs w:val="28"/>
                <w:lang w:val="ru-RU"/>
              </w:rPr>
              <w:t>е</w:t>
            </w:r>
            <w:r>
              <w:rPr>
                <w:rStyle w:val="1"/>
                <w:rFonts w:ascii="Times New Roman" w:hAnsi="Times New Roman" w:cs="Times New Roman"/>
                <w:sz w:val="28"/>
                <w:szCs w:val="28"/>
                <w:lang w:val="ru-RU"/>
              </w:rPr>
              <w:t>кущего ремонта в соответствии с типовым зонир</w:t>
            </w:r>
            <w:r>
              <w:rPr>
                <w:rStyle w:val="1"/>
                <w:rFonts w:ascii="Times New Roman" w:hAnsi="Times New Roman" w:cs="Times New Roman"/>
                <w:sz w:val="28"/>
                <w:szCs w:val="28"/>
                <w:lang w:val="ru-RU"/>
              </w:rPr>
              <w:t>о</w:t>
            </w:r>
            <w:r>
              <w:rPr>
                <w:rStyle w:val="1"/>
                <w:rFonts w:ascii="Times New Roman" w:hAnsi="Times New Roman" w:cs="Times New Roman"/>
                <w:sz w:val="28"/>
                <w:szCs w:val="28"/>
                <w:lang w:val="ru-RU"/>
              </w:rPr>
              <w:t>ванием, фирме</w:t>
            </w:r>
            <w:r>
              <w:rPr>
                <w:rStyle w:val="1"/>
                <w:rFonts w:ascii="Times New Roman" w:hAnsi="Times New Roman" w:cs="Times New Roman"/>
                <w:sz w:val="28"/>
                <w:szCs w:val="28"/>
                <w:lang w:val="ru-RU"/>
              </w:rPr>
              <w:t>н</w:t>
            </w:r>
            <w:r>
              <w:rPr>
                <w:rStyle w:val="1"/>
                <w:rFonts w:ascii="Times New Roman" w:hAnsi="Times New Roman" w:cs="Times New Roman"/>
                <w:sz w:val="28"/>
                <w:szCs w:val="28"/>
                <w:lang w:val="ru-RU"/>
              </w:rPr>
              <w:t>ным стилем</w:t>
            </w:r>
          </w:p>
        </w:tc>
        <w:tc>
          <w:tcPr>
            <w:tcW w:w="1788" w:type="dxa"/>
          </w:tcPr>
          <w:p w:rsidR="0007376C" w:rsidRDefault="0007376C" w:rsidP="00B82846">
            <w:pPr>
              <w:pStyle w:val="a4"/>
              <w:shd w:val="clear" w:color="auto" w:fill="auto"/>
              <w:spacing w:before="120" w:after="0" w:line="240" w:lineRule="exact"/>
              <w:ind w:firstLine="0"/>
              <w:jc w:val="both"/>
              <w:rPr>
                <w:rStyle w:val="1"/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Style w:val="1"/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сетевые СМИ, </w:t>
            </w:r>
            <w:proofErr w:type="spellStart"/>
            <w:r w:rsidR="00B82846">
              <w:rPr>
                <w:rStyle w:val="1"/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="00B82846">
              <w:rPr>
                <w:rStyle w:val="1"/>
                <w:rFonts w:ascii="Times New Roman" w:hAnsi="Times New Roman" w:cs="Times New Roman"/>
                <w:sz w:val="28"/>
                <w:szCs w:val="28"/>
                <w:lang w:val="ru-RU"/>
              </w:rPr>
              <w:t>н</w:t>
            </w:r>
            <w:r w:rsidR="00B82846">
              <w:rPr>
                <w:rStyle w:val="1"/>
                <w:rFonts w:ascii="Times New Roman" w:hAnsi="Times New Roman" w:cs="Times New Roman"/>
                <w:sz w:val="28"/>
                <w:szCs w:val="28"/>
                <w:lang w:val="ru-RU"/>
              </w:rPr>
              <w:t>тернет</w:t>
            </w:r>
            <w:r>
              <w:rPr>
                <w:rStyle w:val="1"/>
                <w:rFonts w:ascii="Times New Roman" w:hAnsi="Times New Roman" w:cs="Times New Roman"/>
                <w:sz w:val="28"/>
                <w:szCs w:val="28"/>
                <w:lang w:val="ru-RU"/>
              </w:rPr>
              <w:t>-ресурсы</w:t>
            </w:r>
            <w:proofErr w:type="spellEnd"/>
          </w:p>
        </w:tc>
        <w:tc>
          <w:tcPr>
            <w:tcW w:w="1392" w:type="dxa"/>
          </w:tcPr>
          <w:p w:rsidR="0007376C" w:rsidRDefault="00B434D3" w:rsidP="00B82846">
            <w:pPr>
              <w:pStyle w:val="a4"/>
              <w:shd w:val="clear" w:color="auto" w:fill="auto"/>
              <w:spacing w:before="120" w:after="0" w:line="240" w:lineRule="exact"/>
              <w:ind w:firstLine="0"/>
              <w:jc w:val="center"/>
              <w:rPr>
                <w:rStyle w:val="1"/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Style w:val="1"/>
                <w:rFonts w:ascii="Times New Roman" w:hAnsi="Times New Roman" w:cs="Times New Roman"/>
                <w:sz w:val="28"/>
                <w:szCs w:val="28"/>
                <w:lang w:val="ru-RU"/>
              </w:rPr>
              <w:t>май – июнь</w:t>
            </w:r>
          </w:p>
        </w:tc>
        <w:tc>
          <w:tcPr>
            <w:tcW w:w="1843" w:type="dxa"/>
          </w:tcPr>
          <w:p w:rsidR="0007376C" w:rsidRDefault="00B434D3" w:rsidP="00B82846">
            <w:pPr>
              <w:pStyle w:val="a4"/>
              <w:shd w:val="clear" w:color="auto" w:fill="auto"/>
              <w:spacing w:before="120" w:after="0" w:line="240" w:lineRule="exact"/>
              <w:ind w:firstLine="0"/>
              <w:jc w:val="both"/>
              <w:rPr>
                <w:rStyle w:val="1"/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Style w:val="1"/>
                <w:rFonts w:ascii="Times New Roman" w:hAnsi="Times New Roman" w:cs="Times New Roman"/>
                <w:sz w:val="28"/>
                <w:szCs w:val="28"/>
                <w:lang w:val="ru-RU"/>
              </w:rPr>
              <w:t>информир</w:t>
            </w:r>
            <w:r>
              <w:rPr>
                <w:rStyle w:val="1"/>
                <w:rFonts w:ascii="Times New Roman" w:hAnsi="Times New Roman" w:cs="Times New Roman"/>
                <w:sz w:val="28"/>
                <w:szCs w:val="28"/>
                <w:lang w:val="ru-RU"/>
              </w:rPr>
              <w:t>о</w:t>
            </w:r>
            <w:r>
              <w:rPr>
                <w:rStyle w:val="1"/>
                <w:rFonts w:ascii="Times New Roman" w:hAnsi="Times New Roman" w:cs="Times New Roman"/>
                <w:sz w:val="28"/>
                <w:szCs w:val="28"/>
                <w:lang w:val="ru-RU"/>
              </w:rPr>
              <w:t>вание потр</w:t>
            </w:r>
            <w:r>
              <w:rPr>
                <w:rStyle w:val="1"/>
                <w:rFonts w:ascii="Times New Roman" w:hAnsi="Times New Roman" w:cs="Times New Roman"/>
                <w:sz w:val="28"/>
                <w:szCs w:val="28"/>
                <w:lang w:val="ru-RU"/>
              </w:rPr>
              <w:t>е</w:t>
            </w:r>
            <w:r>
              <w:rPr>
                <w:rStyle w:val="1"/>
                <w:rFonts w:ascii="Times New Roman" w:hAnsi="Times New Roman" w:cs="Times New Roman"/>
                <w:sz w:val="28"/>
                <w:szCs w:val="28"/>
                <w:lang w:val="ru-RU"/>
              </w:rPr>
              <w:t>бителей услуг</w:t>
            </w:r>
          </w:p>
        </w:tc>
        <w:tc>
          <w:tcPr>
            <w:tcW w:w="1269" w:type="dxa"/>
          </w:tcPr>
          <w:p w:rsidR="0007376C" w:rsidRDefault="00B434D3" w:rsidP="00B82846">
            <w:pPr>
              <w:pStyle w:val="a4"/>
              <w:shd w:val="clear" w:color="auto" w:fill="auto"/>
              <w:spacing w:before="120" w:after="0" w:line="240" w:lineRule="exact"/>
              <w:ind w:firstLine="0"/>
              <w:jc w:val="center"/>
              <w:rPr>
                <w:rStyle w:val="1"/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Style w:val="1"/>
                <w:rFonts w:ascii="Times New Roman" w:hAnsi="Times New Roman" w:cs="Times New Roman"/>
                <w:sz w:val="28"/>
                <w:szCs w:val="28"/>
                <w:lang w:val="ru-RU"/>
              </w:rPr>
              <w:t>новости, статьи</w:t>
            </w:r>
          </w:p>
        </w:tc>
      </w:tr>
      <w:tr w:rsidR="00B434D3" w:rsidTr="00C92D1B">
        <w:tc>
          <w:tcPr>
            <w:tcW w:w="687" w:type="dxa"/>
          </w:tcPr>
          <w:p w:rsidR="00B434D3" w:rsidRDefault="00B434D3" w:rsidP="00B82846">
            <w:pPr>
              <w:pStyle w:val="a4"/>
              <w:shd w:val="clear" w:color="auto" w:fill="auto"/>
              <w:spacing w:before="120" w:after="0" w:line="240" w:lineRule="exact"/>
              <w:ind w:firstLine="0"/>
              <w:rPr>
                <w:rStyle w:val="1"/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Style w:val="1"/>
                <w:rFonts w:ascii="Times New Roman" w:hAnsi="Times New Roman" w:cs="Times New Roman"/>
                <w:sz w:val="28"/>
                <w:szCs w:val="28"/>
                <w:lang w:val="ru-RU"/>
              </w:rPr>
              <w:t>8.</w:t>
            </w:r>
          </w:p>
        </w:tc>
        <w:tc>
          <w:tcPr>
            <w:tcW w:w="2365" w:type="dxa"/>
          </w:tcPr>
          <w:p w:rsidR="00B434D3" w:rsidRPr="00B82846" w:rsidRDefault="00B434D3" w:rsidP="00B82846">
            <w:pPr>
              <w:pStyle w:val="a4"/>
              <w:shd w:val="clear" w:color="auto" w:fill="auto"/>
              <w:spacing w:before="120" w:after="0" w:line="240" w:lineRule="exact"/>
              <w:ind w:firstLine="0"/>
              <w:jc w:val="both"/>
              <w:rPr>
                <w:rStyle w:val="1"/>
                <w:rFonts w:ascii="Times New Roman" w:hAnsi="Times New Roman" w:cs="Times New Roman"/>
                <w:spacing w:val="-16"/>
                <w:sz w:val="28"/>
                <w:szCs w:val="28"/>
                <w:lang w:val="ru-RU"/>
              </w:rPr>
            </w:pPr>
            <w:r w:rsidRPr="00B82846">
              <w:rPr>
                <w:rStyle w:val="1"/>
                <w:rFonts w:ascii="Times New Roman" w:hAnsi="Times New Roman" w:cs="Times New Roman"/>
                <w:spacing w:val="-16"/>
                <w:sz w:val="28"/>
                <w:szCs w:val="28"/>
                <w:lang w:val="ru-RU"/>
              </w:rPr>
              <w:t>Закупка и настройка оборудования</w:t>
            </w:r>
          </w:p>
        </w:tc>
        <w:tc>
          <w:tcPr>
            <w:tcW w:w="1788" w:type="dxa"/>
          </w:tcPr>
          <w:p w:rsidR="00B434D3" w:rsidRDefault="00B434D3" w:rsidP="00B82846">
            <w:pPr>
              <w:pStyle w:val="a4"/>
              <w:shd w:val="clear" w:color="auto" w:fill="auto"/>
              <w:spacing w:before="120" w:after="0" w:line="240" w:lineRule="exact"/>
              <w:ind w:firstLine="0"/>
              <w:jc w:val="both"/>
              <w:rPr>
                <w:rStyle w:val="1"/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Style w:val="1"/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сетевые СМИ, </w:t>
            </w:r>
            <w:proofErr w:type="spellStart"/>
            <w:r w:rsidR="00B82846">
              <w:rPr>
                <w:rStyle w:val="1"/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="00B82846">
              <w:rPr>
                <w:rStyle w:val="1"/>
                <w:rFonts w:ascii="Times New Roman" w:hAnsi="Times New Roman" w:cs="Times New Roman"/>
                <w:sz w:val="28"/>
                <w:szCs w:val="28"/>
                <w:lang w:val="ru-RU"/>
              </w:rPr>
              <w:t>н</w:t>
            </w:r>
            <w:r w:rsidR="00B82846">
              <w:rPr>
                <w:rStyle w:val="1"/>
                <w:rFonts w:ascii="Times New Roman" w:hAnsi="Times New Roman" w:cs="Times New Roman"/>
                <w:sz w:val="28"/>
                <w:szCs w:val="28"/>
                <w:lang w:val="ru-RU"/>
              </w:rPr>
              <w:t>тернет</w:t>
            </w:r>
            <w:r>
              <w:rPr>
                <w:rStyle w:val="1"/>
                <w:rFonts w:ascii="Times New Roman" w:hAnsi="Times New Roman" w:cs="Times New Roman"/>
                <w:sz w:val="28"/>
                <w:szCs w:val="28"/>
                <w:lang w:val="ru-RU"/>
              </w:rPr>
              <w:t>-ресурсы</w:t>
            </w:r>
            <w:proofErr w:type="spellEnd"/>
          </w:p>
        </w:tc>
        <w:tc>
          <w:tcPr>
            <w:tcW w:w="1392" w:type="dxa"/>
          </w:tcPr>
          <w:p w:rsidR="00B434D3" w:rsidRDefault="00B434D3" w:rsidP="00B82846">
            <w:pPr>
              <w:pStyle w:val="a4"/>
              <w:shd w:val="clear" w:color="auto" w:fill="auto"/>
              <w:spacing w:before="120" w:after="0" w:line="240" w:lineRule="exact"/>
              <w:ind w:firstLine="0"/>
              <w:jc w:val="center"/>
              <w:rPr>
                <w:rStyle w:val="1"/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Style w:val="1"/>
                <w:rFonts w:ascii="Times New Roman" w:hAnsi="Times New Roman" w:cs="Times New Roman"/>
                <w:sz w:val="28"/>
                <w:szCs w:val="28"/>
                <w:lang w:val="ru-RU"/>
              </w:rPr>
              <w:t>май – июнь</w:t>
            </w:r>
          </w:p>
        </w:tc>
        <w:tc>
          <w:tcPr>
            <w:tcW w:w="1843" w:type="dxa"/>
          </w:tcPr>
          <w:p w:rsidR="00B434D3" w:rsidRDefault="00B434D3" w:rsidP="00B82846">
            <w:pPr>
              <w:pStyle w:val="a4"/>
              <w:shd w:val="clear" w:color="auto" w:fill="auto"/>
              <w:spacing w:before="120" w:after="0" w:line="240" w:lineRule="exact"/>
              <w:ind w:firstLine="0"/>
              <w:jc w:val="both"/>
              <w:rPr>
                <w:rStyle w:val="1"/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Style w:val="1"/>
                <w:rFonts w:ascii="Times New Roman" w:hAnsi="Times New Roman" w:cs="Times New Roman"/>
                <w:sz w:val="28"/>
                <w:szCs w:val="28"/>
                <w:lang w:val="ru-RU"/>
              </w:rPr>
              <w:t>информир</w:t>
            </w:r>
            <w:r>
              <w:rPr>
                <w:rStyle w:val="1"/>
                <w:rFonts w:ascii="Times New Roman" w:hAnsi="Times New Roman" w:cs="Times New Roman"/>
                <w:sz w:val="28"/>
                <w:szCs w:val="28"/>
                <w:lang w:val="ru-RU"/>
              </w:rPr>
              <w:t>о</w:t>
            </w:r>
            <w:r>
              <w:rPr>
                <w:rStyle w:val="1"/>
                <w:rFonts w:ascii="Times New Roman" w:hAnsi="Times New Roman" w:cs="Times New Roman"/>
                <w:sz w:val="28"/>
                <w:szCs w:val="28"/>
                <w:lang w:val="ru-RU"/>
              </w:rPr>
              <w:t>вание потр</w:t>
            </w:r>
            <w:r>
              <w:rPr>
                <w:rStyle w:val="1"/>
                <w:rFonts w:ascii="Times New Roman" w:hAnsi="Times New Roman" w:cs="Times New Roman"/>
                <w:sz w:val="28"/>
                <w:szCs w:val="28"/>
                <w:lang w:val="ru-RU"/>
              </w:rPr>
              <w:t>е</w:t>
            </w:r>
            <w:r>
              <w:rPr>
                <w:rStyle w:val="1"/>
                <w:rFonts w:ascii="Times New Roman" w:hAnsi="Times New Roman" w:cs="Times New Roman"/>
                <w:sz w:val="28"/>
                <w:szCs w:val="28"/>
                <w:lang w:val="ru-RU"/>
              </w:rPr>
              <w:t>бителей услуг</w:t>
            </w:r>
          </w:p>
        </w:tc>
        <w:tc>
          <w:tcPr>
            <w:tcW w:w="1269" w:type="dxa"/>
          </w:tcPr>
          <w:p w:rsidR="00B434D3" w:rsidRDefault="00B434D3" w:rsidP="00B82846">
            <w:pPr>
              <w:pStyle w:val="a4"/>
              <w:shd w:val="clear" w:color="auto" w:fill="auto"/>
              <w:spacing w:before="120" w:after="0" w:line="240" w:lineRule="exact"/>
              <w:ind w:firstLine="0"/>
              <w:jc w:val="center"/>
              <w:rPr>
                <w:rStyle w:val="1"/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Style w:val="1"/>
                <w:rFonts w:ascii="Times New Roman" w:hAnsi="Times New Roman" w:cs="Times New Roman"/>
                <w:sz w:val="28"/>
                <w:szCs w:val="28"/>
                <w:lang w:val="ru-RU"/>
              </w:rPr>
              <w:t>новости, статьи, фотор</w:t>
            </w:r>
            <w:r>
              <w:rPr>
                <w:rStyle w:val="1"/>
                <w:rFonts w:ascii="Times New Roman" w:hAnsi="Times New Roman" w:cs="Times New Roman"/>
                <w:sz w:val="28"/>
                <w:szCs w:val="28"/>
                <w:lang w:val="ru-RU"/>
              </w:rPr>
              <w:t>е</w:t>
            </w:r>
            <w:r>
              <w:rPr>
                <w:rStyle w:val="1"/>
                <w:rFonts w:ascii="Times New Roman" w:hAnsi="Times New Roman" w:cs="Times New Roman"/>
                <w:sz w:val="28"/>
                <w:szCs w:val="28"/>
                <w:lang w:val="ru-RU"/>
              </w:rPr>
              <w:t>портажи</w:t>
            </w:r>
          </w:p>
        </w:tc>
      </w:tr>
      <w:tr w:rsidR="00B434D3" w:rsidTr="00C92D1B">
        <w:tc>
          <w:tcPr>
            <w:tcW w:w="687" w:type="dxa"/>
          </w:tcPr>
          <w:p w:rsidR="00B434D3" w:rsidRDefault="00B434D3" w:rsidP="00B82846">
            <w:pPr>
              <w:pStyle w:val="a4"/>
              <w:shd w:val="clear" w:color="auto" w:fill="auto"/>
              <w:spacing w:before="120" w:after="0" w:line="240" w:lineRule="exact"/>
              <w:ind w:firstLine="0"/>
              <w:rPr>
                <w:rStyle w:val="1"/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Style w:val="1"/>
                <w:rFonts w:ascii="Times New Roman" w:hAnsi="Times New Roman" w:cs="Times New Roman"/>
                <w:sz w:val="28"/>
                <w:szCs w:val="28"/>
                <w:lang w:val="ru-RU"/>
              </w:rPr>
              <w:t>9.</w:t>
            </w:r>
          </w:p>
        </w:tc>
        <w:tc>
          <w:tcPr>
            <w:tcW w:w="2365" w:type="dxa"/>
          </w:tcPr>
          <w:p w:rsidR="00B434D3" w:rsidRDefault="00B434D3" w:rsidP="00B82846">
            <w:pPr>
              <w:pStyle w:val="a4"/>
              <w:shd w:val="clear" w:color="auto" w:fill="auto"/>
              <w:spacing w:before="120" w:after="0" w:line="240" w:lineRule="exact"/>
              <w:ind w:firstLine="0"/>
              <w:jc w:val="both"/>
              <w:rPr>
                <w:rStyle w:val="1"/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Style w:val="1"/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Старт набора обучающихся </w:t>
            </w:r>
          </w:p>
        </w:tc>
        <w:tc>
          <w:tcPr>
            <w:tcW w:w="1788" w:type="dxa"/>
          </w:tcPr>
          <w:p w:rsidR="00B434D3" w:rsidRDefault="00B434D3" w:rsidP="00B82846">
            <w:pPr>
              <w:pStyle w:val="a4"/>
              <w:shd w:val="clear" w:color="auto" w:fill="auto"/>
              <w:spacing w:before="120" w:after="0" w:line="240" w:lineRule="exact"/>
              <w:ind w:firstLine="0"/>
              <w:jc w:val="both"/>
              <w:rPr>
                <w:rStyle w:val="1"/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Style w:val="1"/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сетевые СМИ, </w:t>
            </w:r>
            <w:proofErr w:type="spellStart"/>
            <w:r w:rsidR="00B82846">
              <w:rPr>
                <w:rStyle w:val="1"/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="00B82846">
              <w:rPr>
                <w:rStyle w:val="1"/>
                <w:rFonts w:ascii="Times New Roman" w:hAnsi="Times New Roman" w:cs="Times New Roman"/>
                <w:sz w:val="28"/>
                <w:szCs w:val="28"/>
                <w:lang w:val="ru-RU"/>
              </w:rPr>
              <w:t>н</w:t>
            </w:r>
            <w:r w:rsidR="00B82846">
              <w:rPr>
                <w:rStyle w:val="1"/>
                <w:rFonts w:ascii="Times New Roman" w:hAnsi="Times New Roman" w:cs="Times New Roman"/>
                <w:sz w:val="28"/>
                <w:szCs w:val="28"/>
                <w:lang w:val="ru-RU"/>
              </w:rPr>
              <w:t>тернет</w:t>
            </w:r>
            <w:r>
              <w:rPr>
                <w:rStyle w:val="1"/>
                <w:rFonts w:ascii="Times New Roman" w:hAnsi="Times New Roman" w:cs="Times New Roman"/>
                <w:sz w:val="28"/>
                <w:szCs w:val="28"/>
                <w:lang w:val="ru-RU"/>
              </w:rPr>
              <w:t>-ресурсы</w:t>
            </w:r>
            <w:proofErr w:type="spellEnd"/>
            <w:r>
              <w:rPr>
                <w:rStyle w:val="1"/>
                <w:rFonts w:ascii="Times New Roman" w:hAnsi="Times New Roman" w:cs="Times New Roman"/>
                <w:sz w:val="28"/>
                <w:szCs w:val="28"/>
                <w:lang w:val="ru-RU"/>
              </w:rPr>
              <w:t>, стендовая информация в образов</w:t>
            </w:r>
            <w:r>
              <w:rPr>
                <w:rStyle w:val="1"/>
                <w:rFonts w:ascii="Times New Roman" w:hAnsi="Times New Roman" w:cs="Times New Roman"/>
                <w:sz w:val="28"/>
                <w:szCs w:val="28"/>
                <w:lang w:val="ru-RU"/>
              </w:rPr>
              <w:t>а</w:t>
            </w:r>
            <w:r>
              <w:rPr>
                <w:rStyle w:val="1"/>
                <w:rFonts w:ascii="Times New Roman" w:hAnsi="Times New Roman" w:cs="Times New Roman"/>
                <w:sz w:val="28"/>
                <w:szCs w:val="28"/>
                <w:lang w:val="ru-RU"/>
              </w:rPr>
              <w:t>тельных о</w:t>
            </w:r>
            <w:r>
              <w:rPr>
                <w:rStyle w:val="1"/>
                <w:rFonts w:ascii="Times New Roman" w:hAnsi="Times New Roman" w:cs="Times New Roman"/>
                <w:sz w:val="28"/>
                <w:szCs w:val="28"/>
                <w:lang w:val="ru-RU"/>
              </w:rPr>
              <w:t>р</w:t>
            </w:r>
            <w:r>
              <w:rPr>
                <w:rStyle w:val="1"/>
                <w:rFonts w:ascii="Times New Roman" w:hAnsi="Times New Roman" w:cs="Times New Roman"/>
                <w:sz w:val="28"/>
                <w:szCs w:val="28"/>
                <w:lang w:val="ru-RU"/>
              </w:rPr>
              <w:t>ганизациях</w:t>
            </w:r>
          </w:p>
        </w:tc>
        <w:tc>
          <w:tcPr>
            <w:tcW w:w="1392" w:type="dxa"/>
          </w:tcPr>
          <w:p w:rsidR="00B434D3" w:rsidRDefault="00B434D3" w:rsidP="00B82846">
            <w:pPr>
              <w:pStyle w:val="a4"/>
              <w:shd w:val="clear" w:color="auto" w:fill="auto"/>
              <w:spacing w:before="120" w:after="0" w:line="240" w:lineRule="exact"/>
              <w:ind w:firstLine="0"/>
              <w:jc w:val="center"/>
              <w:rPr>
                <w:rStyle w:val="1"/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Style w:val="1"/>
                <w:rFonts w:ascii="Times New Roman" w:hAnsi="Times New Roman" w:cs="Times New Roman"/>
                <w:sz w:val="28"/>
                <w:szCs w:val="28"/>
                <w:lang w:val="ru-RU"/>
              </w:rPr>
              <w:t>август</w:t>
            </w:r>
          </w:p>
        </w:tc>
        <w:tc>
          <w:tcPr>
            <w:tcW w:w="1843" w:type="dxa"/>
          </w:tcPr>
          <w:p w:rsidR="00B434D3" w:rsidRDefault="00B434D3" w:rsidP="00B82846">
            <w:pPr>
              <w:pStyle w:val="a4"/>
              <w:shd w:val="clear" w:color="auto" w:fill="auto"/>
              <w:spacing w:before="120" w:after="0" w:line="240" w:lineRule="exact"/>
              <w:ind w:firstLine="0"/>
              <w:jc w:val="both"/>
              <w:rPr>
                <w:rStyle w:val="1"/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82846">
              <w:rPr>
                <w:rStyle w:val="1"/>
                <w:rFonts w:ascii="Times New Roman" w:hAnsi="Times New Roman" w:cs="Times New Roman"/>
                <w:spacing w:val="-14"/>
                <w:sz w:val="28"/>
                <w:szCs w:val="28"/>
                <w:lang w:val="ru-RU"/>
              </w:rPr>
              <w:t>запуск р</w:t>
            </w:r>
            <w:r w:rsidRPr="00B82846">
              <w:rPr>
                <w:rStyle w:val="1"/>
                <w:rFonts w:ascii="Times New Roman" w:hAnsi="Times New Roman" w:cs="Times New Roman"/>
                <w:spacing w:val="-14"/>
                <w:sz w:val="28"/>
                <w:szCs w:val="28"/>
                <w:lang w:val="ru-RU"/>
              </w:rPr>
              <w:t>е</w:t>
            </w:r>
            <w:r w:rsidRPr="00B82846">
              <w:rPr>
                <w:rStyle w:val="1"/>
                <w:rFonts w:ascii="Times New Roman" w:hAnsi="Times New Roman" w:cs="Times New Roman"/>
                <w:spacing w:val="-14"/>
                <w:sz w:val="28"/>
                <w:szCs w:val="28"/>
                <w:lang w:val="ru-RU"/>
              </w:rPr>
              <w:t>кламной ка</w:t>
            </w:r>
            <w:r w:rsidRPr="00B82846">
              <w:rPr>
                <w:rStyle w:val="1"/>
                <w:rFonts w:ascii="Times New Roman" w:hAnsi="Times New Roman" w:cs="Times New Roman"/>
                <w:spacing w:val="-14"/>
                <w:sz w:val="28"/>
                <w:szCs w:val="28"/>
                <w:lang w:val="ru-RU"/>
              </w:rPr>
              <w:t>м</w:t>
            </w:r>
            <w:r w:rsidRPr="00B82846">
              <w:rPr>
                <w:rStyle w:val="1"/>
                <w:rFonts w:ascii="Times New Roman" w:hAnsi="Times New Roman" w:cs="Times New Roman"/>
                <w:spacing w:val="-14"/>
                <w:sz w:val="28"/>
                <w:szCs w:val="28"/>
                <w:lang w:val="ru-RU"/>
              </w:rPr>
              <w:t>пании, онлайн-реклама, ра</w:t>
            </w:r>
            <w:r w:rsidRPr="00B82846">
              <w:rPr>
                <w:rStyle w:val="1"/>
                <w:rFonts w:ascii="Times New Roman" w:hAnsi="Times New Roman" w:cs="Times New Roman"/>
                <w:spacing w:val="-14"/>
                <w:sz w:val="28"/>
                <w:szCs w:val="28"/>
                <w:lang w:val="ru-RU"/>
              </w:rPr>
              <w:t>з</w:t>
            </w:r>
            <w:r w:rsidRPr="00B82846">
              <w:rPr>
                <w:rStyle w:val="1"/>
                <w:rFonts w:ascii="Times New Roman" w:hAnsi="Times New Roman" w:cs="Times New Roman"/>
                <w:spacing w:val="-14"/>
                <w:sz w:val="28"/>
                <w:szCs w:val="28"/>
                <w:lang w:val="ru-RU"/>
              </w:rPr>
              <w:t>мещение и</w:t>
            </w:r>
            <w:r w:rsidRPr="00B82846">
              <w:rPr>
                <w:rStyle w:val="1"/>
                <w:rFonts w:ascii="Times New Roman" w:hAnsi="Times New Roman" w:cs="Times New Roman"/>
                <w:spacing w:val="-14"/>
                <w:sz w:val="28"/>
                <w:szCs w:val="28"/>
                <w:lang w:val="ru-RU"/>
              </w:rPr>
              <w:t>н</w:t>
            </w:r>
            <w:r w:rsidRPr="00B82846">
              <w:rPr>
                <w:rStyle w:val="1"/>
                <w:rFonts w:ascii="Times New Roman" w:hAnsi="Times New Roman" w:cs="Times New Roman"/>
                <w:spacing w:val="-14"/>
                <w:sz w:val="28"/>
                <w:szCs w:val="28"/>
                <w:lang w:val="ru-RU"/>
              </w:rPr>
              <w:t>формации на стендах обр</w:t>
            </w:r>
            <w:r w:rsidRPr="00B82846">
              <w:rPr>
                <w:rStyle w:val="1"/>
                <w:rFonts w:ascii="Times New Roman" w:hAnsi="Times New Roman" w:cs="Times New Roman"/>
                <w:spacing w:val="-14"/>
                <w:sz w:val="28"/>
                <w:szCs w:val="28"/>
                <w:lang w:val="ru-RU"/>
              </w:rPr>
              <w:t>а</w:t>
            </w:r>
            <w:r w:rsidRPr="00B82846">
              <w:rPr>
                <w:rStyle w:val="1"/>
                <w:rFonts w:ascii="Times New Roman" w:hAnsi="Times New Roman" w:cs="Times New Roman"/>
                <w:spacing w:val="-14"/>
                <w:sz w:val="28"/>
                <w:szCs w:val="28"/>
                <w:lang w:val="ru-RU"/>
              </w:rPr>
              <w:t>зовательных организаций, в школьных</w:t>
            </w:r>
            <w:r>
              <w:rPr>
                <w:rStyle w:val="1"/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а</w:t>
            </w:r>
            <w:r>
              <w:rPr>
                <w:rStyle w:val="1"/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r>
              <w:rPr>
                <w:rStyle w:val="1"/>
                <w:rFonts w:ascii="Times New Roman" w:hAnsi="Times New Roman" w:cs="Times New Roman"/>
                <w:sz w:val="28"/>
                <w:szCs w:val="28"/>
                <w:lang w:val="ru-RU"/>
              </w:rPr>
              <w:t>тобусах, з</w:t>
            </w:r>
            <w:r>
              <w:rPr>
                <w:rStyle w:val="1"/>
                <w:rFonts w:ascii="Times New Roman" w:hAnsi="Times New Roman" w:cs="Times New Roman"/>
                <w:sz w:val="28"/>
                <w:szCs w:val="28"/>
                <w:lang w:val="ru-RU"/>
              </w:rPr>
              <w:t>а</w:t>
            </w:r>
            <w:r>
              <w:rPr>
                <w:rStyle w:val="1"/>
                <w:rFonts w:ascii="Times New Roman" w:hAnsi="Times New Roman" w:cs="Times New Roman"/>
                <w:sz w:val="28"/>
                <w:szCs w:val="28"/>
                <w:lang w:val="ru-RU"/>
              </w:rPr>
              <w:t>пуск горячей линии по в</w:t>
            </w:r>
            <w:r>
              <w:rPr>
                <w:rStyle w:val="1"/>
                <w:rFonts w:ascii="Times New Roman" w:hAnsi="Times New Roman" w:cs="Times New Roman"/>
                <w:sz w:val="28"/>
                <w:szCs w:val="28"/>
                <w:lang w:val="ru-RU"/>
              </w:rPr>
              <w:t>о</w:t>
            </w:r>
            <w:r>
              <w:rPr>
                <w:rStyle w:val="1"/>
                <w:rFonts w:ascii="Times New Roman" w:hAnsi="Times New Roman" w:cs="Times New Roman"/>
                <w:sz w:val="28"/>
                <w:szCs w:val="28"/>
                <w:lang w:val="ru-RU"/>
              </w:rPr>
              <w:t>просам зап</w:t>
            </w:r>
            <w:r>
              <w:rPr>
                <w:rStyle w:val="1"/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>
              <w:rPr>
                <w:rStyle w:val="1"/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си </w:t>
            </w:r>
          </w:p>
        </w:tc>
        <w:tc>
          <w:tcPr>
            <w:tcW w:w="1269" w:type="dxa"/>
          </w:tcPr>
          <w:p w:rsidR="00B434D3" w:rsidRDefault="00B434D3" w:rsidP="00B82846">
            <w:pPr>
              <w:pStyle w:val="a4"/>
              <w:shd w:val="clear" w:color="auto" w:fill="auto"/>
              <w:spacing w:before="120" w:after="0" w:line="240" w:lineRule="exact"/>
              <w:ind w:firstLine="0"/>
              <w:jc w:val="center"/>
              <w:rPr>
                <w:rStyle w:val="1"/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Style w:val="1"/>
                <w:rFonts w:ascii="Times New Roman" w:hAnsi="Times New Roman" w:cs="Times New Roman"/>
                <w:sz w:val="28"/>
                <w:szCs w:val="28"/>
                <w:lang w:val="ru-RU"/>
              </w:rPr>
              <w:t>новости, статьи, агит</w:t>
            </w:r>
            <w:r>
              <w:rPr>
                <w:rStyle w:val="1"/>
                <w:rFonts w:ascii="Times New Roman" w:hAnsi="Times New Roman" w:cs="Times New Roman"/>
                <w:sz w:val="28"/>
                <w:szCs w:val="28"/>
                <w:lang w:val="ru-RU"/>
              </w:rPr>
              <w:t>а</w:t>
            </w:r>
            <w:r>
              <w:rPr>
                <w:rStyle w:val="1"/>
                <w:rFonts w:ascii="Times New Roman" w:hAnsi="Times New Roman" w:cs="Times New Roman"/>
                <w:sz w:val="28"/>
                <w:szCs w:val="28"/>
                <w:lang w:val="ru-RU"/>
              </w:rPr>
              <w:t>ционные матер</w:t>
            </w:r>
            <w:r>
              <w:rPr>
                <w:rStyle w:val="1"/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>
              <w:rPr>
                <w:rStyle w:val="1"/>
                <w:rFonts w:ascii="Times New Roman" w:hAnsi="Times New Roman" w:cs="Times New Roman"/>
                <w:sz w:val="28"/>
                <w:szCs w:val="28"/>
                <w:lang w:val="ru-RU"/>
              </w:rPr>
              <w:t>алы, плак</w:t>
            </w:r>
            <w:r>
              <w:rPr>
                <w:rStyle w:val="1"/>
                <w:rFonts w:ascii="Times New Roman" w:hAnsi="Times New Roman" w:cs="Times New Roman"/>
                <w:sz w:val="28"/>
                <w:szCs w:val="28"/>
                <w:lang w:val="ru-RU"/>
              </w:rPr>
              <w:t>а</w:t>
            </w:r>
            <w:r>
              <w:rPr>
                <w:rStyle w:val="1"/>
                <w:rFonts w:ascii="Times New Roman" w:hAnsi="Times New Roman" w:cs="Times New Roman"/>
                <w:sz w:val="28"/>
                <w:szCs w:val="28"/>
                <w:lang w:val="ru-RU"/>
              </w:rPr>
              <w:t>ты,  баннеры</w:t>
            </w:r>
          </w:p>
        </w:tc>
      </w:tr>
      <w:tr w:rsidR="00B434D3" w:rsidTr="00C92D1B">
        <w:tc>
          <w:tcPr>
            <w:tcW w:w="687" w:type="dxa"/>
          </w:tcPr>
          <w:p w:rsidR="00B434D3" w:rsidRDefault="00B434D3" w:rsidP="00B82846">
            <w:pPr>
              <w:pStyle w:val="a4"/>
              <w:shd w:val="clear" w:color="auto" w:fill="auto"/>
              <w:spacing w:before="120" w:after="0" w:line="240" w:lineRule="exact"/>
              <w:ind w:firstLine="0"/>
              <w:rPr>
                <w:rStyle w:val="1"/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Style w:val="1"/>
                <w:rFonts w:ascii="Times New Roman" w:hAnsi="Times New Roman" w:cs="Times New Roman"/>
                <w:sz w:val="28"/>
                <w:szCs w:val="28"/>
                <w:lang w:val="ru-RU"/>
              </w:rPr>
              <w:t>10.</w:t>
            </w:r>
          </w:p>
        </w:tc>
        <w:tc>
          <w:tcPr>
            <w:tcW w:w="2365" w:type="dxa"/>
          </w:tcPr>
          <w:p w:rsidR="00B434D3" w:rsidRDefault="00B434D3" w:rsidP="00B82846">
            <w:pPr>
              <w:pStyle w:val="a4"/>
              <w:shd w:val="clear" w:color="auto" w:fill="auto"/>
              <w:spacing w:before="120" w:after="0" w:line="240" w:lineRule="exact"/>
              <w:ind w:firstLine="0"/>
              <w:jc w:val="both"/>
              <w:rPr>
                <w:rStyle w:val="1"/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Style w:val="1"/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Торжественное </w:t>
            </w:r>
            <w:r>
              <w:rPr>
                <w:rStyle w:val="1"/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открытие Це</w:t>
            </w:r>
            <w:r>
              <w:rPr>
                <w:rStyle w:val="1"/>
                <w:rFonts w:ascii="Times New Roman" w:hAnsi="Times New Roman" w:cs="Times New Roman"/>
                <w:sz w:val="28"/>
                <w:szCs w:val="28"/>
                <w:lang w:val="ru-RU"/>
              </w:rPr>
              <w:t>н</w:t>
            </w:r>
            <w:r>
              <w:rPr>
                <w:rStyle w:val="1"/>
                <w:rFonts w:ascii="Times New Roman" w:hAnsi="Times New Roman" w:cs="Times New Roman"/>
                <w:sz w:val="28"/>
                <w:szCs w:val="28"/>
                <w:lang w:val="ru-RU"/>
              </w:rPr>
              <w:t>тр</w:t>
            </w:r>
            <w:r w:rsidR="00B82846">
              <w:rPr>
                <w:rStyle w:val="1"/>
                <w:rFonts w:ascii="Times New Roman" w:hAnsi="Times New Roman" w:cs="Times New Roman"/>
                <w:sz w:val="28"/>
                <w:szCs w:val="28"/>
                <w:lang w:val="ru-RU"/>
              </w:rPr>
              <w:t>ов</w:t>
            </w:r>
            <w:r>
              <w:rPr>
                <w:rStyle w:val="1"/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"Точка р</w:t>
            </w:r>
            <w:r>
              <w:rPr>
                <w:rStyle w:val="1"/>
                <w:rFonts w:ascii="Times New Roman" w:hAnsi="Times New Roman" w:cs="Times New Roman"/>
                <w:sz w:val="28"/>
                <w:szCs w:val="28"/>
                <w:lang w:val="ru-RU"/>
              </w:rPr>
              <w:t>о</w:t>
            </w:r>
            <w:r>
              <w:rPr>
                <w:rStyle w:val="1"/>
                <w:rFonts w:ascii="Times New Roman" w:hAnsi="Times New Roman" w:cs="Times New Roman"/>
                <w:sz w:val="28"/>
                <w:szCs w:val="28"/>
                <w:lang w:val="ru-RU"/>
              </w:rPr>
              <w:t>ста"</w:t>
            </w:r>
          </w:p>
        </w:tc>
        <w:tc>
          <w:tcPr>
            <w:tcW w:w="1788" w:type="dxa"/>
          </w:tcPr>
          <w:p w:rsidR="00B434D3" w:rsidRDefault="00B434D3" w:rsidP="00B82846">
            <w:pPr>
              <w:pStyle w:val="a4"/>
              <w:shd w:val="clear" w:color="auto" w:fill="auto"/>
              <w:spacing w:before="120" w:after="0" w:line="240" w:lineRule="exact"/>
              <w:ind w:firstLine="0"/>
              <w:jc w:val="both"/>
              <w:rPr>
                <w:rStyle w:val="1"/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Style w:val="1"/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телевидение, </w:t>
            </w:r>
            <w:r>
              <w:rPr>
                <w:rStyle w:val="1"/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радио, сет</w:t>
            </w:r>
            <w:r>
              <w:rPr>
                <w:rStyle w:val="1"/>
                <w:rFonts w:ascii="Times New Roman" w:hAnsi="Times New Roman" w:cs="Times New Roman"/>
                <w:sz w:val="28"/>
                <w:szCs w:val="28"/>
                <w:lang w:val="ru-RU"/>
              </w:rPr>
              <w:t>е</w:t>
            </w:r>
            <w:r>
              <w:rPr>
                <w:rStyle w:val="1"/>
                <w:rFonts w:ascii="Times New Roman" w:hAnsi="Times New Roman" w:cs="Times New Roman"/>
                <w:sz w:val="28"/>
                <w:szCs w:val="28"/>
                <w:lang w:val="ru-RU"/>
              </w:rPr>
              <w:t>вые</w:t>
            </w:r>
            <w:r w:rsidR="00C92D1B">
              <w:rPr>
                <w:rStyle w:val="1"/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и печа</w:t>
            </w:r>
            <w:r w:rsidR="00C92D1B">
              <w:rPr>
                <w:rStyle w:val="1"/>
                <w:rFonts w:ascii="Times New Roman" w:hAnsi="Times New Roman" w:cs="Times New Roman"/>
                <w:sz w:val="28"/>
                <w:szCs w:val="28"/>
                <w:lang w:val="ru-RU"/>
              </w:rPr>
              <w:t>т</w:t>
            </w:r>
            <w:r w:rsidR="00C92D1B">
              <w:rPr>
                <w:rStyle w:val="1"/>
                <w:rFonts w:ascii="Times New Roman" w:hAnsi="Times New Roman" w:cs="Times New Roman"/>
                <w:sz w:val="28"/>
                <w:szCs w:val="28"/>
                <w:lang w:val="ru-RU"/>
              </w:rPr>
              <w:t>ные</w:t>
            </w:r>
            <w:r>
              <w:rPr>
                <w:rStyle w:val="1"/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СМИ, </w:t>
            </w:r>
            <w:proofErr w:type="spellStart"/>
            <w:r w:rsidR="00B82846">
              <w:rPr>
                <w:rStyle w:val="1"/>
                <w:rFonts w:ascii="Times New Roman" w:hAnsi="Times New Roman" w:cs="Times New Roman"/>
                <w:sz w:val="28"/>
                <w:szCs w:val="28"/>
                <w:lang w:val="ru-RU"/>
              </w:rPr>
              <w:t>интернет</w:t>
            </w:r>
            <w:r>
              <w:rPr>
                <w:rStyle w:val="1"/>
                <w:rFonts w:ascii="Times New Roman" w:hAnsi="Times New Roman" w:cs="Times New Roman"/>
                <w:sz w:val="28"/>
                <w:szCs w:val="28"/>
                <w:lang w:val="ru-RU"/>
              </w:rPr>
              <w:t>-ресурсы</w:t>
            </w:r>
            <w:proofErr w:type="spellEnd"/>
            <w:r>
              <w:rPr>
                <w:rStyle w:val="1"/>
                <w:rFonts w:ascii="Times New Roman" w:hAnsi="Times New Roman" w:cs="Times New Roman"/>
                <w:sz w:val="28"/>
                <w:szCs w:val="28"/>
                <w:lang w:val="ru-RU"/>
              </w:rPr>
              <w:t>, стендовая информация в образов</w:t>
            </w:r>
            <w:r>
              <w:rPr>
                <w:rStyle w:val="1"/>
                <w:rFonts w:ascii="Times New Roman" w:hAnsi="Times New Roman" w:cs="Times New Roman"/>
                <w:sz w:val="28"/>
                <w:szCs w:val="28"/>
                <w:lang w:val="ru-RU"/>
              </w:rPr>
              <w:t>а</w:t>
            </w:r>
            <w:r>
              <w:rPr>
                <w:rStyle w:val="1"/>
                <w:rFonts w:ascii="Times New Roman" w:hAnsi="Times New Roman" w:cs="Times New Roman"/>
                <w:sz w:val="28"/>
                <w:szCs w:val="28"/>
                <w:lang w:val="ru-RU"/>
              </w:rPr>
              <w:t>тельных о</w:t>
            </w:r>
            <w:r>
              <w:rPr>
                <w:rStyle w:val="1"/>
                <w:rFonts w:ascii="Times New Roman" w:hAnsi="Times New Roman" w:cs="Times New Roman"/>
                <w:sz w:val="28"/>
                <w:szCs w:val="28"/>
                <w:lang w:val="ru-RU"/>
              </w:rPr>
              <w:t>р</w:t>
            </w:r>
            <w:r>
              <w:rPr>
                <w:rStyle w:val="1"/>
                <w:rFonts w:ascii="Times New Roman" w:hAnsi="Times New Roman" w:cs="Times New Roman"/>
                <w:sz w:val="28"/>
                <w:szCs w:val="28"/>
                <w:lang w:val="ru-RU"/>
              </w:rPr>
              <w:t>ганизациях</w:t>
            </w:r>
          </w:p>
        </w:tc>
        <w:tc>
          <w:tcPr>
            <w:tcW w:w="1392" w:type="dxa"/>
          </w:tcPr>
          <w:p w:rsidR="00B434D3" w:rsidRDefault="00B434D3" w:rsidP="00B82846">
            <w:pPr>
              <w:pStyle w:val="a4"/>
              <w:shd w:val="clear" w:color="auto" w:fill="auto"/>
              <w:spacing w:before="120" w:after="0" w:line="240" w:lineRule="exact"/>
              <w:ind w:firstLine="0"/>
              <w:jc w:val="center"/>
              <w:rPr>
                <w:rStyle w:val="1"/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Style w:val="1"/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сентябрь</w:t>
            </w:r>
          </w:p>
        </w:tc>
        <w:tc>
          <w:tcPr>
            <w:tcW w:w="1843" w:type="dxa"/>
          </w:tcPr>
          <w:p w:rsidR="00B434D3" w:rsidRDefault="00B434D3" w:rsidP="00B82846">
            <w:pPr>
              <w:pStyle w:val="a4"/>
              <w:shd w:val="clear" w:color="auto" w:fill="auto"/>
              <w:spacing w:before="120" w:after="0" w:line="240" w:lineRule="exact"/>
              <w:ind w:firstLine="0"/>
              <w:jc w:val="both"/>
              <w:rPr>
                <w:rStyle w:val="1"/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Style w:val="1"/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посещение </w:t>
            </w:r>
            <w:r>
              <w:rPr>
                <w:rStyle w:val="1"/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образов</w:t>
            </w:r>
            <w:r>
              <w:rPr>
                <w:rStyle w:val="1"/>
                <w:rFonts w:ascii="Times New Roman" w:hAnsi="Times New Roman" w:cs="Times New Roman"/>
                <w:sz w:val="28"/>
                <w:szCs w:val="28"/>
                <w:lang w:val="ru-RU"/>
              </w:rPr>
              <w:t>а</w:t>
            </w:r>
            <w:r>
              <w:rPr>
                <w:rStyle w:val="1"/>
                <w:rFonts w:ascii="Times New Roman" w:hAnsi="Times New Roman" w:cs="Times New Roman"/>
                <w:sz w:val="28"/>
                <w:szCs w:val="28"/>
                <w:lang w:val="ru-RU"/>
              </w:rPr>
              <w:t>тельных о</w:t>
            </w:r>
            <w:r>
              <w:rPr>
                <w:rStyle w:val="1"/>
                <w:rFonts w:ascii="Times New Roman" w:hAnsi="Times New Roman" w:cs="Times New Roman"/>
                <w:sz w:val="28"/>
                <w:szCs w:val="28"/>
                <w:lang w:val="ru-RU"/>
              </w:rPr>
              <w:t>р</w:t>
            </w:r>
            <w:r>
              <w:rPr>
                <w:rStyle w:val="1"/>
                <w:rFonts w:ascii="Times New Roman" w:hAnsi="Times New Roman" w:cs="Times New Roman"/>
                <w:sz w:val="28"/>
                <w:szCs w:val="28"/>
                <w:lang w:val="ru-RU"/>
              </w:rPr>
              <w:t>ганизаций руководит</w:t>
            </w:r>
            <w:r>
              <w:rPr>
                <w:rStyle w:val="1"/>
                <w:rFonts w:ascii="Times New Roman" w:hAnsi="Times New Roman" w:cs="Times New Roman"/>
                <w:sz w:val="28"/>
                <w:szCs w:val="28"/>
                <w:lang w:val="ru-RU"/>
              </w:rPr>
              <w:t>е</w:t>
            </w:r>
            <w:r>
              <w:rPr>
                <w:rStyle w:val="1"/>
                <w:rFonts w:ascii="Times New Roman" w:hAnsi="Times New Roman" w:cs="Times New Roman"/>
                <w:sz w:val="28"/>
                <w:szCs w:val="28"/>
                <w:lang w:val="ru-RU"/>
              </w:rPr>
              <w:t>лями, пре</w:t>
            </w:r>
            <w:r>
              <w:rPr>
                <w:rStyle w:val="1"/>
                <w:rFonts w:ascii="Times New Roman" w:hAnsi="Times New Roman" w:cs="Times New Roman"/>
                <w:sz w:val="28"/>
                <w:szCs w:val="28"/>
                <w:lang w:val="ru-RU"/>
              </w:rPr>
              <w:t>д</w:t>
            </w:r>
            <w:r>
              <w:rPr>
                <w:rStyle w:val="1"/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ставителями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РОИВ/РВПО</w:t>
            </w:r>
          </w:p>
        </w:tc>
        <w:tc>
          <w:tcPr>
            <w:tcW w:w="1269" w:type="dxa"/>
          </w:tcPr>
          <w:p w:rsidR="00B434D3" w:rsidRDefault="00C92D1B" w:rsidP="00B82846">
            <w:pPr>
              <w:pStyle w:val="a4"/>
              <w:shd w:val="clear" w:color="auto" w:fill="auto"/>
              <w:spacing w:before="120" w:after="0" w:line="240" w:lineRule="exact"/>
              <w:ind w:firstLine="0"/>
              <w:jc w:val="both"/>
              <w:rPr>
                <w:rStyle w:val="1"/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Style w:val="1"/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новости, </w:t>
            </w:r>
            <w:r>
              <w:rPr>
                <w:rStyle w:val="1"/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фотор</w:t>
            </w:r>
            <w:r>
              <w:rPr>
                <w:rStyle w:val="1"/>
                <w:rFonts w:ascii="Times New Roman" w:hAnsi="Times New Roman" w:cs="Times New Roman"/>
                <w:sz w:val="28"/>
                <w:szCs w:val="28"/>
                <w:lang w:val="ru-RU"/>
              </w:rPr>
              <w:t>е</w:t>
            </w:r>
            <w:r>
              <w:rPr>
                <w:rStyle w:val="1"/>
                <w:rFonts w:ascii="Times New Roman" w:hAnsi="Times New Roman" w:cs="Times New Roman"/>
                <w:sz w:val="28"/>
                <w:szCs w:val="28"/>
                <w:lang w:val="ru-RU"/>
              </w:rPr>
              <w:t>порт</w:t>
            </w:r>
            <w:r>
              <w:rPr>
                <w:rStyle w:val="1"/>
                <w:rFonts w:ascii="Times New Roman" w:hAnsi="Times New Roman" w:cs="Times New Roman"/>
                <w:sz w:val="28"/>
                <w:szCs w:val="28"/>
                <w:lang w:val="ru-RU"/>
              </w:rPr>
              <w:t>а</w:t>
            </w:r>
            <w:r>
              <w:rPr>
                <w:rStyle w:val="1"/>
                <w:rFonts w:ascii="Times New Roman" w:hAnsi="Times New Roman" w:cs="Times New Roman"/>
                <w:sz w:val="28"/>
                <w:szCs w:val="28"/>
                <w:lang w:val="ru-RU"/>
              </w:rPr>
              <w:t>жи, ст</w:t>
            </w:r>
            <w:r>
              <w:rPr>
                <w:rStyle w:val="1"/>
                <w:rFonts w:ascii="Times New Roman" w:hAnsi="Times New Roman" w:cs="Times New Roman"/>
                <w:sz w:val="28"/>
                <w:szCs w:val="28"/>
                <w:lang w:val="ru-RU"/>
              </w:rPr>
              <w:t>а</w:t>
            </w:r>
            <w:r>
              <w:rPr>
                <w:rStyle w:val="1"/>
                <w:rFonts w:ascii="Times New Roman" w:hAnsi="Times New Roman" w:cs="Times New Roman"/>
                <w:sz w:val="28"/>
                <w:szCs w:val="28"/>
                <w:lang w:val="ru-RU"/>
              </w:rPr>
              <w:t>тьи, анонсы</w:t>
            </w:r>
          </w:p>
          <w:p w:rsidR="00C92D1B" w:rsidRDefault="00C92D1B" w:rsidP="00B82846">
            <w:pPr>
              <w:pStyle w:val="a4"/>
              <w:shd w:val="clear" w:color="auto" w:fill="auto"/>
              <w:spacing w:before="120" w:after="0" w:line="240" w:lineRule="exact"/>
              <w:ind w:firstLine="0"/>
              <w:jc w:val="center"/>
              <w:rPr>
                <w:rStyle w:val="1"/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C92D1B" w:rsidTr="00C92D1B">
        <w:tc>
          <w:tcPr>
            <w:tcW w:w="687" w:type="dxa"/>
          </w:tcPr>
          <w:p w:rsidR="00C92D1B" w:rsidRDefault="00C92D1B" w:rsidP="00B82846">
            <w:pPr>
              <w:pStyle w:val="a4"/>
              <w:shd w:val="clear" w:color="auto" w:fill="auto"/>
              <w:spacing w:before="120" w:after="0" w:line="240" w:lineRule="exact"/>
              <w:ind w:firstLine="0"/>
              <w:rPr>
                <w:rStyle w:val="1"/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Style w:val="1"/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11.</w:t>
            </w:r>
          </w:p>
        </w:tc>
        <w:tc>
          <w:tcPr>
            <w:tcW w:w="2365" w:type="dxa"/>
          </w:tcPr>
          <w:p w:rsidR="00C92D1B" w:rsidRDefault="00C92D1B" w:rsidP="00B82846">
            <w:pPr>
              <w:pStyle w:val="a4"/>
              <w:shd w:val="clear" w:color="auto" w:fill="auto"/>
              <w:spacing w:before="120" w:after="0" w:line="240" w:lineRule="exact"/>
              <w:ind w:firstLine="0"/>
              <w:jc w:val="both"/>
              <w:rPr>
                <w:rStyle w:val="1"/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Style w:val="1"/>
                <w:rFonts w:ascii="Times New Roman" w:hAnsi="Times New Roman" w:cs="Times New Roman"/>
                <w:sz w:val="28"/>
                <w:szCs w:val="28"/>
                <w:lang w:val="ru-RU"/>
              </w:rPr>
              <w:t>Поддержка инт</w:t>
            </w:r>
            <w:r>
              <w:rPr>
                <w:rStyle w:val="1"/>
                <w:rFonts w:ascii="Times New Roman" w:hAnsi="Times New Roman" w:cs="Times New Roman"/>
                <w:sz w:val="28"/>
                <w:szCs w:val="28"/>
                <w:lang w:val="ru-RU"/>
              </w:rPr>
              <w:t>е</w:t>
            </w:r>
            <w:r>
              <w:rPr>
                <w:rStyle w:val="1"/>
                <w:rFonts w:ascii="Times New Roman" w:hAnsi="Times New Roman" w:cs="Times New Roman"/>
                <w:sz w:val="28"/>
                <w:szCs w:val="28"/>
                <w:lang w:val="ru-RU"/>
              </w:rPr>
              <w:t>реса к Центрам "Точка роста" и общее информ</w:t>
            </w:r>
            <w:r>
              <w:rPr>
                <w:rStyle w:val="1"/>
                <w:rFonts w:ascii="Times New Roman" w:hAnsi="Times New Roman" w:cs="Times New Roman"/>
                <w:sz w:val="28"/>
                <w:szCs w:val="28"/>
                <w:lang w:val="ru-RU"/>
              </w:rPr>
              <w:t>а</w:t>
            </w:r>
            <w:r>
              <w:rPr>
                <w:rStyle w:val="1"/>
                <w:rFonts w:ascii="Times New Roman" w:hAnsi="Times New Roman" w:cs="Times New Roman"/>
                <w:sz w:val="28"/>
                <w:szCs w:val="28"/>
                <w:lang w:val="ru-RU"/>
              </w:rPr>
              <w:t>ционное сопр</w:t>
            </w:r>
            <w:r>
              <w:rPr>
                <w:rStyle w:val="1"/>
                <w:rFonts w:ascii="Times New Roman" w:hAnsi="Times New Roman" w:cs="Times New Roman"/>
                <w:sz w:val="28"/>
                <w:szCs w:val="28"/>
                <w:lang w:val="ru-RU"/>
              </w:rPr>
              <w:t>о</w:t>
            </w:r>
            <w:r>
              <w:rPr>
                <w:rStyle w:val="1"/>
                <w:rFonts w:ascii="Times New Roman" w:hAnsi="Times New Roman" w:cs="Times New Roman"/>
                <w:sz w:val="28"/>
                <w:szCs w:val="28"/>
                <w:lang w:val="ru-RU"/>
              </w:rPr>
              <w:t>вождение</w:t>
            </w:r>
          </w:p>
        </w:tc>
        <w:tc>
          <w:tcPr>
            <w:tcW w:w="1788" w:type="dxa"/>
          </w:tcPr>
          <w:p w:rsidR="00C92D1B" w:rsidRDefault="00C92D1B" w:rsidP="00B82846">
            <w:pPr>
              <w:pStyle w:val="a4"/>
              <w:shd w:val="clear" w:color="auto" w:fill="auto"/>
              <w:spacing w:before="120" w:after="0" w:line="240" w:lineRule="exact"/>
              <w:ind w:firstLine="0"/>
              <w:jc w:val="both"/>
              <w:rPr>
                <w:rStyle w:val="1"/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Style w:val="1"/>
                <w:rFonts w:ascii="Times New Roman" w:hAnsi="Times New Roman" w:cs="Times New Roman"/>
                <w:sz w:val="28"/>
                <w:szCs w:val="28"/>
                <w:lang w:val="ru-RU"/>
              </w:rPr>
              <w:t>радио, сет</w:t>
            </w:r>
            <w:r>
              <w:rPr>
                <w:rStyle w:val="1"/>
                <w:rFonts w:ascii="Times New Roman" w:hAnsi="Times New Roman" w:cs="Times New Roman"/>
                <w:sz w:val="28"/>
                <w:szCs w:val="28"/>
                <w:lang w:val="ru-RU"/>
              </w:rPr>
              <w:t>е</w:t>
            </w:r>
            <w:r>
              <w:rPr>
                <w:rStyle w:val="1"/>
                <w:rFonts w:ascii="Times New Roman" w:hAnsi="Times New Roman" w:cs="Times New Roman"/>
                <w:sz w:val="28"/>
                <w:szCs w:val="28"/>
                <w:lang w:val="ru-RU"/>
              </w:rPr>
              <w:t>вые и печа</w:t>
            </w:r>
            <w:r>
              <w:rPr>
                <w:rStyle w:val="1"/>
                <w:rFonts w:ascii="Times New Roman" w:hAnsi="Times New Roman" w:cs="Times New Roman"/>
                <w:sz w:val="28"/>
                <w:szCs w:val="28"/>
                <w:lang w:val="ru-RU"/>
              </w:rPr>
              <w:t>т</w:t>
            </w:r>
            <w:r>
              <w:rPr>
                <w:rStyle w:val="1"/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ные СМИ, </w:t>
            </w:r>
            <w:proofErr w:type="spellStart"/>
            <w:r w:rsidR="00B82846">
              <w:rPr>
                <w:rStyle w:val="1"/>
                <w:rFonts w:ascii="Times New Roman" w:hAnsi="Times New Roman" w:cs="Times New Roman"/>
                <w:sz w:val="28"/>
                <w:szCs w:val="28"/>
                <w:lang w:val="ru-RU"/>
              </w:rPr>
              <w:t>интернет</w:t>
            </w:r>
            <w:r>
              <w:rPr>
                <w:rStyle w:val="1"/>
                <w:rFonts w:ascii="Times New Roman" w:hAnsi="Times New Roman" w:cs="Times New Roman"/>
                <w:sz w:val="28"/>
                <w:szCs w:val="28"/>
                <w:lang w:val="ru-RU"/>
              </w:rPr>
              <w:t>-ресурсы</w:t>
            </w:r>
            <w:proofErr w:type="spellEnd"/>
            <w:r>
              <w:rPr>
                <w:rStyle w:val="1"/>
                <w:rFonts w:ascii="Times New Roman" w:hAnsi="Times New Roman" w:cs="Times New Roman"/>
                <w:sz w:val="28"/>
                <w:szCs w:val="28"/>
                <w:lang w:val="ru-RU"/>
              </w:rPr>
              <w:t>, стендовая информация в образов</w:t>
            </w:r>
            <w:r>
              <w:rPr>
                <w:rStyle w:val="1"/>
                <w:rFonts w:ascii="Times New Roman" w:hAnsi="Times New Roman" w:cs="Times New Roman"/>
                <w:sz w:val="28"/>
                <w:szCs w:val="28"/>
                <w:lang w:val="ru-RU"/>
              </w:rPr>
              <w:t>а</w:t>
            </w:r>
            <w:r>
              <w:rPr>
                <w:rStyle w:val="1"/>
                <w:rFonts w:ascii="Times New Roman" w:hAnsi="Times New Roman" w:cs="Times New Roman"/>
                <w:sz w:val="28"/>
                <w:szCs w:val="28"/>
                <w:lang w:val="ru-RU"/>
              </w:rPr>
              <w:t>тельных о</w:t>
            </w:r>
            <w:r>
              <w:rPr>
                <w:rStyle w:val="1"/>
                <w:rFonts w:ascii="Times New Roman" w:hAnsi="Times New Roman" w:cs="Times New Roman"/>
                <w:sz w:val="28"/>
                <w:szCs w:val="28"/>
                <w:lang w:val="ru-RU"/>
              </w:rPr>
              <w:t>р</w:t>
            </w:r>
            <w:r>
              <w:rPr>
                <w:rStyle w:val="1"/>
                <w:rFonts w:ascii="Times New Roman" w:hAnsi="Times New Roman" w:cs="Times New Roman"/>
                <w:sz w:val="28"/>
                <w:szCs w:val="28"/>
                <w:lang w:val="ru-RU"/>
              </w:rPr>
              <w:t>ганизациях</w:t>
            </w:r>
          </w:p>
        </w:tc>
        <w:tc>
          <w:tcPr>
            <w:tcW w:w="1392" w:type="dxa"/>
          </w:tcPr>
          <w:p w:rsidR="00C92D1B" w:rsidRDefault="00C92D1B" w:rsidP="00B82846">
            <w:pPr>
              <w:pStyle w:val="a4"/>
              <w:shd w:val="clear" w:color="auto" w:fill="auto"/>
              <w:spacing w:before="120" w:after="0" w:line="240" w:lineRule="exact"/>
              <w:ind w:firstLine="0"/>
              <w:jc w:val="center"/>
              <w:rPr>
                <w:rStyle w:val="1"/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Style w:val="1"/>
                <w:rFonts w:ascii="Times New Roman" w:hAnsi="Times New Roman" w:cs="Times New Roman"/>
                <w:sz w:val="28"/>
                <w:szCs w:val="28"/>
                <w:lang w:val="ru-RU"/>
              </w:rPr>
              <w:t>октябрь – декабрь</w:t>
            </w:r>
          </w:p>
          <w:p w:rsidR="00C92D1B" w:rsidRDefault="00C92D1B" w:rsidP="00B82846">
            <w:pPr>
              <w:pStyle w:val="a4"/>
              <w:shd w:val="clear" w:color="auto" w:fill="auto"/>
              <w:spacing w:before="120" w:after="0" w:line="240" w:lineRule="exact"/>
              <w:ind w:firstLine="0"/>
              <w:jc w:val="center"/>
              <w:rPr>
                <w:rStyle w:val="1"/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843" w:type="dxa"/>
          </w:tcPr>
          <w:p w:rsidR="00C92D1B" w:rsidRDefault="00C92D1B" w:rsidP="00B82846">
            <w:pPr>
              <w:pStyle w:val="a4"/>
              <w:shd w:val="clear" w:color="auto" w:fill="auto"/>
              <w:spacing w:before="120" w:after="0" w:line="240" w:lineRule="exact"/>
              <w:ind w:firstLine="0"/>
              <w:jc w:val="both"/>
              <w:rPr>
                <w:rStyle w:val="1"/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Style w:val="1"/>
                <w:rFonts w:ascii="Times New Roman" w:hAnsi="Times New Roman" w:cs="Times New Roman"/>
                <w:sz w:val="28"/>
                <w:szCs w:val="28"/>
                <w:lang w:val="ru-RU"/>
              </w:rPr>
              <w:t>выезд жу</w:t>
            </w:r>
            <w:r>
              <w:rPr>
                <w:rStyle w:val="1"/>
                <w:rFonts w:ascii="Times New Roman" w:hAnsi="Times New Roman" w:cs="Times New Roman"/>
                <w:sz w:val="28"/>
                <w:szCs w:val="28"/>
                <w:lang w:val="ru-RU"/>
              </w:rPr>
              <w:t>р</w:t>
            </w:r>
            <w:r>
              <w:rPr>
                <w:rStyle w:val="1"/>
                <w:rFonts w:ascii="Times New Roman" w:hAnsi="Times New Roman" w:cs="Times New Roman"/>
                <w:sz w:val="28"/>
                <w:szCs w:val="28"/>
                <w:lang w:val="ru-RU"/>
              </w:rPr>
              <w:t>налистов в сельские районы, о</w:t>
            </w:r>
            <w:r>
              <w:rPr>
                <w:rStyle w:val="1"/>
                <w:rFonts w:ascii="Times New Roman" w:hAnsi="Times New Roman" w:cs="Times New Roman"/>
                <w:sz w:val="28"/>
                <w:szCs w:val="28"/>
                <w:lang w:val="ru-RU"/>
              </w:rPr>
              <w:t>т</w:t>
            </w:r>
            <w:r>
              <w:rPr>
                <w:rStyle w:val="1"/>
                <w:rFonts w:ascii="Times New Roman" w:hAnsi="Times New Roman" w:cs="Times New Roman"/>
                <w:sz w:val="28"/>
                <w:szCs w:val="28"/>
                <w:lang w:val="ru-RU"/>
              </w:rPr>
              <w:t>зывы, публ</w:t>
            </w:r>
            <w:r>
              <w:rPr>
                <w:rStyle w:val="1"/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>
              <w:rPr>
                <w:rStyle w:val="1"/>
                <w:rFonts w:ascii="Times New Roman" w:hAnsi="Times New Roman" w:cs="Times New Roman"/>
                <w:sz w:val="28"/>
                <w:szCs w:val="28"/>
                <w:lang w:val="ru-RU"/>
              </w:rPr>
              <w:t>кации, опр</w:t>
            </w:r>
            <w:r>
              <w:rPr>
                <w:rStyle w:val="1"/>
                <w:rFonts w:ascii="Times New Roman" w:hAnsi="Times New Roman" w:cs="Times New Roman"/>
                <w:sz w:val="28"/>
                <w:szCs w:val="28"/>
                <w:lang w:val="ru-RU"/>
              </w:rPr>
              <w:t>о</w:t>
            </w:r>
            <w:r>
              <w:rPr>
                <w:rStyle w:val="1"/>
                <w:rFonts w:ascii="Times New Roman" w:hAnsi="Times New Roman" w:cs="Times New Roman"/>
                <w:sz w:val="28"/>
                <w:szCs w:val="28"/>
                <w:lang w:val="ru-RU"/>
              </w:rPr>
              <w:t>сы, общ</w:t>
            </w:r>
            <w:r>
              <w:rPr>
                <w:rStyle w:val="1"/>
                <w:rFonts w:ascii="Times New Roman" w:hAnsi="Times New Roman" w:cs="Times New Roman"/>
                <w:sz w:val="28"/>
                <w:szCs w:val="28"/>
                <w:lang w:val="ru-RU"/>
              </w:rPr>
              <w:t>е</w:t>
            </w:r>
            <w:r>
              <w:rPr>
                <w:rStyle w:val="1"/>
                <w:rFonts w:ascii="Times New Roman" w:hAnsi="Times New Roman" w:cs="Times New Roman"/>
                <w:sz w:val="28"/>
                <w:szCs w:val="28"/>
                <w:lang w:val="ru-RU"/>
              </w:rPr>
              <w:t>ственное мнение</w:t>
            </w:r>
          </w:p>
        </w:tc>
        <w:tc>
          <w:tcPr>
            <w:tcW w:w="1269" w:type="dxa"/>
          </w:tcPr>
          <w:p w:rsidR="00C92D1B" w:rsidRDefault="00C92D1B" w:rsidP="00B82846">
            <w:pPr>
              <w:pStyle w:val="a4"/>
              <w:shd w:val="clear" w:color="auto" w:fill="auto"/>
              <w:spacing w:before="120" w:after="0" w:line="240" w:lineRule="exact"/>
              <w:ind w:firstLine="0"/>
              <w:jc w:val="both"/>
              <w:rPr>
                <w:rStyle w:val="1"/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Style w:val="1"/>
                <w:rFonts w:ascii="Times New Roman" w:hAnsi="Times New Roman" w:cs="Times New Roman"/>
                <w:sz w:val="28"/>
                <w:szCs w:val="28"/>
                <w:lang w:val="ru-RU"/>
              </w:rPr>
              <w:t>фотор</w:t>
            </w:r>
            <w:r>
              <w:rPr>
                <w:rStyle w:val="1"/>
                <w:rFonts w:ascii="Times New Roman" w:hAnsi="Times New Roman" w:cs="Times New Roman"/>
                <w:sz w:val="28"/>
                <w:szCs w:val="28"/>
                <w:lang w:val="ru-RU"/>
              </w:rPr>
              <w:t>е</w:t>
            </w:r>
            <w:r>
              <w:rPr>
                <w:rStyle w:val="1"/>
                <w:rFonts w:ascii="Times New Roman" w:hAnsi="Times New Roman" w:cs="Times New Roman"/>
                <w:sz w:val="28"/>
                <w:szCs w:val="28"/>
                <w:lang w:val="ru-RU"/>
              </w:rPr>
              <w:t>порт</w:t>
            </w:r>
            <w:r>
              <w:rPr>
                <w:rStyle w:val="1"/>
                <w:rFonts w:ascii="Times New Roman" w:hAnsi="Times New Roman" w:cs="Times New Roman"/>
                <w:sz w:val="28"/>
                <w:szCs w:val="28"/>
                <w:lang w:val="ru-RU"/>
              </w:rPr>
              <w:t>а</w:t>
            </w:r>
            <w:r>
              <w:rPr>
                <w:rStyle w:val="1"/>
                <w:rFonts w:ascii="Times New Roman" w:hAnsi="Times New Roman" w:cs="Times New Roman"/>
                <w:sz w:val="28"/>
                <w:szCs w:val="28"/>
                <w:lang w:val="ru-RU"/>
              </w:rPr>
              <w:t>жи, ст</w:t>
            </w:r>
            <w:r>
              <w:rPr>
                <w:rStyle w:val="1"/>
                <w:rFonts w:ascii="Times New Roman" w:hAnsi="Times New Roman" w:cs="Times New Roman"/>
                <w:sz w:val="28"/>
                <w:szCs w:val="28"/>
                <w:lang w:val="ru-RU"/>
              </w:rPr>
              <w:t>а</w:t>
            </w:r>
            <w:r>
              <w:rPr>
                <w:rStyle w:val="1"/>
                <w:rFonts w:ascii="Times New Roman" w:hAnsi="Times New Roman" w:cs="Times New Roman"/>
                <w:sz w:val="28"/>
                <w:szCs w:val="28"/>
                <w:lang w:val="ru-RU"/>
              </w:rPr>
              <w:t>тьи, анонсы</w:t>
            </w:r>
          </w:p>
        </w:tc>
      </w:tr>
    </w:tbl>
    <w:p w:rsidR="00067CF1" w:rsidRDefault="00067CF1" w:rsidP="00B82846">
      <w:pPr>
        <w:pStyle w:val="a4"/>
        <w:shd w:val="clear" w:color="auto" w:fill="FFFFFF" w:themeFill="background1"/>
        <w:spacing w:after="0" w:line="240" w:lineRule="auto"/>
        <w:ind w:firstLine="0"/>
        <w:rPr>
          <w:rStyle w:val="1"/>
          <w:rFonts w:ascii="Times New Roman" w:hAnsi="Times New Roman" w:cs="Times New Roman"/>
          <w:sz w:val="28"/>
          <w:szCs w:val="28"/>
          <w:lang w:val="ru-RU"/>
        </w:rPr>
      </w:pPr>
    </w:p>
    <w:p w:rsidR="00A50A7F" w:rsidRDefault="00A50A7F" w:rsidP="00B82846">
      <w:pPr>
        <w:pStyle w:val="a4"/>
        <w:shd w:val="clear" w:color="auto" w:fill="FFFFFF" w:themeFill="background1"/>
        <w:spacing w:after="0" w:line="240" w:lineRule="auto"/>
        <w:ind w:firstLine="0"/>
        <w:rPr>
          <w:rStyle w:val="1"/>
          <w:rFonts w:ascii="Times New Roman" w:hAnsi="Times New Roman" w:cs="Times New Roman"/>
          <w:sz w:val="28"/>
          <w:szCs w:val="28"/>
          <w:lang w:val="ru-RU"/>
        </w:rPr>
      </w:pPr>
    </w:p>
    <w:p w:rsidR="00B82846" w:rsidRDefault="00A50A7F" w:rsidP="00A50A7F">
      <w:pPr>
        <w:pStyle w:val="a4"/>
        <w:shd w:val="clear" w:color="auto" w:fill="FFFFFF" w:themeFill="background1"/>
        <w:spacing w:after="0" w:line="240" w:lineRule="exact"/>
        <w:ind w:right="-2" w:firstLine="0"/>
        <w:rPr>
          <w:rStyle w:val="1"/>
          <w:rFonts w:ascii="Times New Roman" w:hAnsi="Times New Roman"/>
          <w:sz w:val="28"/>
          <w:szCs w:val="28"/>
        </w:rPr>
      </w:pPr>
      <w:r>
        <w:rPr>
          <w:rStyle w:val="1"/>
          <w:rFonts w:ascii="Times New Roman" w:hAnsi="Times New Roman"/>
          <w:sz w:val="28"/>
          <w:szCs w:val="28"/>
        </w:rPr>
        <w:t>Первый заместитель</w:t>
      </w:r>
    </w:p>
    <w:p w:rsidR="00A50A7F" w:rsidRPr="00A50A7F" w:rsidRDefault="00A50A7F" w:rsidP="005E35A7">
      <w:pPr>
        <w:pStyle w:val="a4"/>
        <w:shd w:val="clear" w:color="auto" w:fill="FFFFFF" w:themeFill="background1"/>
        <w:spacing w:after="0" w:line="240" w:lineRule="exact"/>
        <w:ind w:right="-2" w:firstLine="0"/>
        <w:rPr>
          <w:rStyle w:val="1"/>
          <w:rFonts w:ascii="Times New Roman" w:hAnsi="Times New Roman" w:cs="Times New Roman"/>
          <w:sz w:val="28"/>
          <w:szCs w:val="28"/>
        </w:rPr>
      </w:pPr>
      <w:r>
        <w:rPr>
          <w:rStyle w:val="1"/>
          <w:rFonts w:ascii="Times New Roman" w:hAnsi="Times New Roman"/>
          <w:sz w:val="28"/>
          <w:szCs w:val="28"/>
        </w:rPr>
        <w:t xml:space="preserve">министра                                   </w:t>
      </w:r>
      <w:r>
        <w:rPr>
          <w:rStyle w:val="1"/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Style w:val="1"/>
          <w:rFonts w:ascii="Times New Roman" w:hAnsi="Times New Roman"/>
          <w:sz w:val="28"/>
          <w:szCs w:val="28"/>
        </w:rPr>
        <w:t xml:space="preserve">                  </w:t>
      </w:r>
      <w:r w:rsidR="0007667F">
        <w:rPr>
          <w:rStyle w:val="1"/>
          <w:rFonts w:ascii="Times New Roman" w:hAnsi="Times New Roman"/>
          <w:sz w:val="28"/>
          <w:szCs w:val="28"/>
          <w:lang w:val="ru-RU"/>
        </w:rPr>
        <w:t xml:space="preserve">                         </w:t>
      </w:r>
      <w:r w:rsidR="00B82846">
        <w:rPr>
          <w:rStyle w:val="1"/>
          <w:rFonts w:ascii="Times New Roman" w:hAnsi="Times New Roman"/>
          <w:sz w:val="28"/>
          <w:szCs w:val="28"/>
          <w:lang w:val="ru-RU"/>
        </w:rPr>
        <w:t xml:space="preserve">       </w:t>
      </w:r>
      <w:r>
        <w:rPr>
          <w:rStyle w:val="1"/>
          <w:rFonts w:ascii="Times New Roman" w:hAnsi="Times New Roman"/>
          <w:sz w:val="28"/>
          <w:szCs w:val="28"/>
        </w:rPr>
        <w:t xml:space="preserve">   </w:t>
      </w:r>
      <w:r w:rsidR="00B82846">
        <w:rPr>
          <w:rStyle w:val="1"/>
          <w:rFonts w:ascii="Times New Roman" w:hAnsi="Times New Roman"/>
          <w:sz w:val="28"/>
          <w:szCs w:val="28"/>
          <w:lang w:val="ru-RU"/>
        </w:rPr>
        <w:t xml:space="preserve">    </w:t>
      </w:r>
      <w:r>
        <w:rPr>
          <w:rStyle w:val="1"/>
          <w:rFonts w:ascii="Times New Roman" w:hAnsi="Times New Roman"/>
          <w:sz w:val="28"/>
          <w:szCs w:val="28"/>
        </w:rPr>
        <w:t xml:space="preserve">  А.М. Король</w:t>
      </w:r>
    </w:p>
    <w:sectPr w:rsidR="00A50A7F" w:rsidRPr="00A50A7F" w:rsidSect="00D47C91">
      <w:headerReference w:type="default" r:id="rId9"/>
      <w:type w:val="continuous"/>
      <w:pgSz w:w="11906" w:h="16838"/>
      <w:pgMar w:top="1134" w:right="567" w:bottom="1134" w:left="1985" w:header="284" w:footer="284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2627" w:rsidRDefault="001F2627" w:rsidP="00204977">
      <w:r>
        <w:separator/>
      </w:r>
    </w:p>
  </w:endnote>
  <w:endnote w:type="continuationSeparator" w:id="0">
    <w:p w:rsidR="001F2627" w:rsidRDefault="001F2627" w:rsidP="002049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2627" w:rsidRDefault="001F2627" w:rsidP="00204977">
      <w:r>
        <w:separator/>
      </w:r>
    </w:p>
  </w:footnote>
  <w:footnote w:type="continuationSeparator" w:id="0">
    <w:p w:rsidR="001F2627" w:rsidRDefault="001F2627" w:rsidP="002049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5D8C" w:rsidRDefault="00315D8C">
    <w:pPr>
      <w:pStyle w:val="ae"/>
      <w:jc w:val="center"/>
      <w:rPr>
        <w:rFonts w:ascii="Times New Roman" w:hAnsi="Times New Roman"/>
      </w:rPr>
    </w:pPr>
  </w:p>
  <w:p w:rsidR="00315D8C" w:rsidRPr="00982E5E" w:rsidRDefault="00315D8C">
    <w:pPr>
      <w:pStyle w:val="ae"/>
      <w:jc w:val="center"/>
      <w:rPr>
        <w:rFonts w:ascii="Times New Roman" w:hAnsi="Times New Roman"/>
        <w:sz w:val="24"/>
        <w:szCs w:val="24"/>
      </w:rPr>
    </w:pPr>
    <w:r w:rsidRPr="00982E5E">
      <w:rPr>
        <w:rFonts w:ascii="Times New Roman" w:hAnsi="Times New Roman"/>
        <w:sz w:val="24"/>
        <w:szCs w:val="24"/>
      </w:rPr>
      <w:fldChar w:fldCharType="begin"/>
    </w:r>
    <w:r w:rsidRPr="00982E5E">
      <w:rPr>
        <w:rFonts w:ascii="Times New Roman" w:hAnsi="Times New Roman"/>
        <w:sz w:val="24"/>
        <w:szCs w:val="24"/>
      </w:rPr>
      <w:instrText xml:space="preserve"> PAGE   \* MERGEFORMAT </w:instrText>
    </w:r>
    <w:r w:rsidRPr="00982E5E">
      <w:rPr>
        <w:rFonts w:ascii="Times New Roman" w:hAnsi="Times New Roman"/>
        <w:sz w:val="24"/>
        <w:szCs w:val="24"/>
      </w:rPr>
      <w:fldChar w:fldCharType="separate"/>
    </w:r>
    <w:r w:rsidR="00CD07F5">
      <w:rPr>
        <w:rFonts w:ascii="Times New Roman" w:hAnsi="Times New Roman"/>
        <w:noProof/>
        <w:sz w:val="24"/>
        <w:szCs w:val="24"/>
      </w:rPr>
      <w:t>2</w:t>
    </w:r>
    <w:r w:rsidRPr="00982E5E">
      <w:rPr>
        <w:rFonts w:ascii="Times New Roman" w:hAnsi="Times New Roman"/>
        <w:sz w:val="24"/>
        <w:szCs w:val="24"/>
      </w:rPr>
      <w:fldChar w:fldCharType="end"/>
    </w:r>
  </w:p>
  <w:p w:rsidR="00315D8C" w:rsidRDefault="00315D8C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6046C15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bullet"/>
      <w:lvlText w:val=""/>
      <w:lvlJc w:val="left"/>
      <w:rPr>
        <w:rFonts w:ascii="Symbol" w:hAnsi="Symbol" w:hint="default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</w:abstractNum>
  <w:abstractNum w:abstractNumId="2">
    <w:nsid w:val="05205018"/>
    <w:multiLevelType w:val="hybridMultilevel"/>
    <w:tmpl w:val="537E8606"/>
    <w:lvl w:ilvl="0" w:tplc="2F4CF4A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BC4600"/>
    <w:multiLevelType w:val="hybridMultilevel"/>
    <w:tmpl w:val="7806F1B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1B36D1"/>
    <w:multiLevelType w:val="hybridMultilevel"/>
    <w:tmpl w:val="7680A5F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ABF4587"/>
    <w:multiLevelType w:val="hybridMultilevel"/>
    <w:tmpl w:val="0CB26234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36176ED"/>
    <w:multiLevelType w:val="hybridMultilevel"/>
    <w:tmpl w:val="54D2610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8221F13"/>
    <w:multiLevelType w:val="hybridMultilevel"/>
    <w:tmpl w:val="8A06734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4"/>
  </w:num>
  <w:num w:numId="6">
    <w:abstractNumId w:val="3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autoHyphenation/>
  <w:hyphenationZone w:val="357"/>
  <w:drawingGridHorizontalSpacing w:val="120"/>
  <w:drawingGridVerticalSpacing w:val="181"/>
  <w:displayHorizontalDrawingGridEvery w:val="2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C97"/>
    <w:rsid w:val="000015FA"/>
    <w:rsid w:val="00012AC3"/>
    <w:rsid w:val="000168A0"/>
    <w:rsid w:val="000172C0"/>
    <w:rsid w:val="000214E0"/>
    <w:rsid w:val="000226F5"/>
    <w:rsid w:val="000246E2"/>
    <w:rsid w:val="000263A6"/>
    <w:rsid w:val="00044943"/>
    <w:rsid w:val="000472B9"/>
    <w:rsid w:val="00055B71"/>
    <w:rsid w:val="00056F66"/>
    <w:rsid w:val="00067CF1"/>
    <w:rsid w:val="0007131E"/>
    <w:rsid w:val="000727A5"/>
    <w:rsid w:val="000728F0"/>
    <w:rsid w:val="0007376C"/>
    <w:rsid w:val="00075524"/>
    <w:rsid w:val="0007667F"/>
    <w:rsid w:val="00085D1D"/>
    <w:rsid w:val="00086627"/>
    <w:rsid w:val="00097196"/>
    <w:rsid w:val="000979E8"/>
    <w:rsid w:val="000A0599"/>
    <w:rsid w:val="000A6015"/>
    <w:rsid w:val="000A6A6B"/>
    <w:rsid w:val="000B299F"/>
    <w:rsid w:val="000B79BB"/>
    <w:rsid w:val="000C531B"/>
    <w:rsid w:val="000D2086"/>
    <w:rsid w:val="000D53AF"/>
    <w:rsid w:val="000D6E2E"/>
    <w:rsid w:val="000E143D"/>
    <w:rsid w:val="000E40E1"/>
    <w:rsid w:val="000E529C"/>
    <w:rsid w:val="000E623B"/>
    <w:rsid w:val="000E6F14"/>
    <w:rsid w:val="000F2E50"/>
    <w:rsid w:val="001021E2"/>
    <w:rsid w:val="001021E6"/>
    <w:rsid w:val="00103A83"/>
    <w:rsid w:val="001052C1"/>
    <w:rsid w:val="00111F2B"/>
    <w:rsid w:val="00114CDA"/>
    <w:rsid w:val="00120D4C"/>
    <w:rsid w:val="00121D05"/>
    <w:rsid w:val="00124A1F"/>
    <w:rsid w:val="00140F61"/>
    <w:rsid w:val="001478CB"/>
    <w:rsid w:val="001546C7"/>
    <w:rsid w:val="00162EBA"/>
    <w:rsid w:val="00165449"/>
    <w:rsid w:val="001655A5"/>
    <w:rsid w:val="00171011"/>
    <w:rsid w:val="0017481D"/>
    <w:rsid w:val="00175CF6"/>
    <w:rsid w:val="00176AE4"/>
    <w:rsid w:val="00177EAB"/>
    <w:rsid w:val="00182E1F"/>
    <w:rsid w:val="00186C71"/>
    <w:rsid w:val="00186D86"/>
    <w:rsid w:val="001A1741"/>
    <w:rsid w:val="001A26AC"/>
    <w:rsid w:val="001A2900"/>
    <w:rsid w:val="001A339C"/>
    <w:rsid w:val="001A69E1"/>
    <w:rsid w:val="001B0767"/>
    <w:rsid w:val="001B3281"/>
    <w:rsid w:val="001B440C"/>
    <w:rsid w:val="001C3344"/>
    <w:rsid w:val="001C423E"/>
    <w:rsid w:val="001D0410"/>
    <w:rsid w:val="001D462B"/>
    <w:rsid w:val="001E0815"/>
    <w:rsid w:val="001E24F2"/>
    <w:rsid w:val="001E6CBF"/>
    <w:rsid w:val="001F2627"/>
    <w:rsid w:val="001F374A"/>
    <w:rsid w:val="001F5BF4"/>
    <w:rsid w:val="001F6328"/>
    <w:rsid w:val="00201238"/>
    <w:rsid w:val="00204977"/>
    <w:rsid w:val="00204E89"/>
    <w:rsid w:val="0021020A"/>
    <w:rsid w:val="00212516"/>
    <w:rsid w:val="0022030E"/>
    <w:rsid w:val="002240DC"/>
    <w:rsid w:val="00224D05"/>
    <w:rsid w:val="00226BDA"/>
    <w:rsid w:val="00226F3A"/>
    <w:rsid w:val="00227527"/>
    <w:rsid w:val="00227C9C"/>
    <w:rsid w:val="00230037"/>
    <w:rsid w:val="0023109E"/>
    <w:rsid w:val="0023335A"/>
    <w:rsid w:val="00244AA9"/>
    <w:rsid w:val="00247C35"/>
    <w:rsid w:val="002504C5"/>
    <w:rsid w:val="002505C6"/>
    <w:rsid w:val="002518BC"/>
    <w:rsid w:val="00253F58"/>
    <w:rsid w:val="00255346"/>
    <w:rsid w:val="002624F2"/>
    <w:rsid w:val="002644DA"/>
    <w:rsid w:val="00276D5C"/>
    <w:rsid w:val="002923AB"/>
    <w:rsid w:val="00293AB8"/>
    <w:rsid w:val="00297BA3"/>
    <w:rsid w:val="002A2482"/>
    <w:rsid w:val="002B177E"/>
    <w:rsid w:val="002B7C9D"/>
    <w:rsid w:val="002C5F90"/>
    <w:rsid w:val="002D42E2"/>
    <w:rsid w:val="002D5DBE"/>
    <w:rsid w:val="002D5EB7"/>
    <w:rsid w:val="002E45A7"/>
    <w:rsid w:val="002E59B3"/>
    <w:rsid w:val="002F143B"/>
    <w:rsid w:val="002F2834"/>
    <w:rsid w:val="002F40C0"/>
    <w:rsid w:val="003003BE"/>
    <w:rsid w:val="003053E3"/>
    <w:rsid w:val="00307D8D"/>
    <w:rsid w:val="00311327"/>
    <w:rsid w:val="0031189F"/>
    <w:rsid w:val="00314911"/>
    <w:rsid w:val="00315D8C"/>
    <w:rsid w:val="0031790E"/>
    <w:rsid w:val="0032071E"/>
    <w:rsid w:val="0032154A"/>
    <w:rsid w:val="00323A5F"/>
    <w:rsid w:val="00335FAE"/>
    <w:rsid w:val="0033783F"/>
    <w:rsid w:val="00342BF1"/>
    <w:rsid w:val="00344A01"/>
    <w:rsid w:val="0035365E"/>
    <w:rsid w:val="003650BA"/>
    <w:rsid w:val="0036762D"/>
    <w:rsid w:val="00370953"/>
    <w:rsid w:val="00386162"/>
    <w:rsid w:val="00386420"/>
    <w:rsid w:val="003A2A65"/>
    <w:rsid w:val="003A31CC"/>
    <w:rsid w:val="003A7404"/>
    <w:rsid w:val="003B5C5C"/>
    <w:rsid w:val="003B6898"/>
    <w:rsid w:val="003D30CE"/>
    <w:rsid w:val="003D514A"/>
    <w:rsid w:val="003E4889"/>
    <w:rsid w:val="003F1190"/>
    <w:rsid w:val="003F57F0"/>
    <w:rsid w:val="003F6B74"/>
    <w:rsid w:val="00400CD6"/>
    <w:rsid w:val="00406697"/>
    <w:rsid w:val="004066A2"/>
    <w:rsid w:val="00414ACC"/>
    <w:rsid w:val="00416B08"/>
    <w:rsid w:val="00420972"/>
    <w:rsid w:val="004214E1"/>
    <w:rsid w:val="00421791"/>
    <w:rsid w:val="00423DE4"/>
    <w:rsid w:val="00437019"/>
    <w:rsid w:val="004435DD"/>
    <w:rsid w:val="004462B8"/>
    <w:rsid w:val="00446FE5"/>
    <w:rsid w:val="00450C9D"/>
    <w:rsid w:val="00454766"/>
    <w:rsid w:val="004554BF"/>
    <w:rsid w:val="00456FD7"/>
    <w:rsid w:val="004674B9"/>
    <w:rsid w:val="004714AA"/>
    <w:rsid w:val="004714DB"/>
    <w:rsid w:val="00476479"/>
    <w:rsid w:val="00481F78"/>
    <w:rsid w:val="0048728F"/>
    <w:rsid w:val="00494927"/>
    <w:rsid w:val="004B4C36"/>
    <w:rsid w:val="004B665C"/>
    <w:rsid w:val="004B718F"/>
    <w:rsid w:val="004B7429"/>
    <w:rsid w:val="004C3DE1"/>
    <w:rsid w:val="004D2406"/>
    <w:rsid w:val="004D7A47"/>
    <w:rsid w:val="004E28F4"/>
    <w:rsid w:val="004F27A7"/>
    <w:rsid w:val="004F317F"/>
    <w:rsid w:val="004F52ED"/>
    <w:rsid w:val="004F57B3"/>
    <w:rsid w:val="004F7802"/>
    <w:rsid w:val="005048F1"/>
    <w:rsid w:val="005104FC"/>
    <w:rsid w:val="00524F1A"/>
    <w:rsid w:val="0052653B"/>
    <w:rsid w:val="005330B3"/>
    <w:rsid w:val="00541B01"/>
    <w:rsid w:val="00552B95"/>
    <w:rsid w:val="005574D3"/>
    <w:rsid w:val="00560D04"/>
    <w:rsid w:val="005647CA"/>
    <w:rsid w:val="005677E3"/>
    <w:rsid w:val="00567B0B"/>
    <w:rsid w:val="0057571C"/>
    <w:rsid w:val="005763E0"/>
    <w:rsid w:val="0058252D"/>
    <w:rsid w:val="00583B08"/>
    <w:rsid w:val="00583F0A"/>
    <w:rsid w:val="00587176"/>
    <w:rsid w:val="005A41CA"/>
    <w:rsid w:val="005A48C4"/>
    <w:rsid w:val="005A48E3"/>
    <w:rsid w:val="005A59F2"/>
    <w:rsid w:val="005B3F49"/>
    <w:rsid w:val="005B7262"/>
    <w:rsid w:val="005E35A7"/>
    <w:rsid w:val="005E65F1"/>
    <w:rsid w:val="005F12C0"/>
    <w:rsid w:val="005F14D8"/>
    <w:rsid w:val="005F4157"/>
    <w:rsid w:val="005F6F3A"/>
    <w:rsid w:val="00601172"/>
    <w:rsid w:val="006066C1"/>
    <w:rsid w:val="00607042"/>
    <w:rsid w:val="006130C3"/>
    <w:rsid w:val="00614E4C"/>
    <w:rsid w:val="00617896"/>
    <w:rsid w:val="00624B25"/>
    <w:rsid w:val="0062526F"/>
    <w:rsid w:val="00630120"/>
    <w:rsid w:val="00632009"/>
    <w:rsid w:val="00633385"/>
    <w:rsid w:val="0064038D"/>
    <w:rsid w:val="00642018"/>
    <w:rsid w:val="00657F61"/>
    <w:rsid w:val="00661964"/>
    <w:rsid w:val="00664B11"/>
    <w:rsid w:val="00667E23"/>
    <w:rsid w:val="00683A13"/>
    <w:rsid w:val="006870D9"/>
    <w:rsid w:val="00691AA2"/>
    <w:rsid w:val="00693E30"/>
    <w:rsid w:val="00697C21"/>
    <w:rsid w:val="006A1BF4"/>
    <w:rsid w:val="006A2DB7"/>
    <w:rsid w:val="006A4954"/>
    <w:rsid w:val="006B115F"/>
    <w:rsid w:val="006B7604"/>
    <w:rsid w:val="006C247C"/>
    <w:rsid w:val="006C28F2"/>
    <w:rsid w:val="006C3F05"/>
    <w:rsid w:val="006C456E"/>
    <w:rsid w:val="006C4E0D"/>
    <w:rsid w:val="006C5C13"/>
    <w:rsid w:val="006D0B1F"/>
    <w:rsid w:val="006D20D5"/>
    <w:rsid w:val="006D3713"/>
    <w:rsid w:val="006E30BC"/>
    <w:rsid w:val="006E480A"/>
    <w:rsid w:val="006E581B"/>
    <w:rsid w:val="006F034A"/>
    <w:rsid w:val="006F04FF"/>
    <w:rsid w:val="006F3479"/>
    <w:rsid w:val="006F6191"/>
    <w:rsid w:val="007059D3"/>
    <w:rsid w:val="007064D7"/>
    <w:rsid w:val="00706B95"/>
    <w:rsid w:val="00707DD6"/>
    <w:rsid w:val="00712ECC"/>
    <w:rsid w:val="007148D2"/>
    <w:rsid w:val="00716404"/>
    <w:rsid w:val="0072226D"/>
    <w:rsid w:val="00722E7E"/>
    <w:rsid w:val="0072350A"/>
    <w:rsid w:val="00725405"/>
    <w:rsid w:val="00725E4F"/>
    <w:rsid w:val="00732D23"/>
    <w:rsid w:val="007427AB"/>
    <w:rsid w:val="00755436"/>
    <w:rsid w:val="00760BDC"/>
    <w:rsid w:val="00761758"/>
    <w:rsid w:val="00764195"/>
    <w:rsid w:val="00770186"/>
    <w:rsid w:val="00770E9B"/>
    <w:rsid w:val="007771EF"/>
    <w:rsid w:val="007822C8"/>
    <w:rsid w:val="00785B4E"/>
    <w:rsid w:val="0078705D"/>
    <w:rsid w:val="007900AD"/>
    <w:rsid w:val="00791703"/>
    <w:rsid w:val="007949E7"/>
    <w:rsid w:val="00796CE0"/>
    <w:rsid w:val="007971FE"/>
    <w:rsid w:val="00797D46"/>
    <w:rsid w:val="007A2197"/>
    <w:rsid w:val="007B0D85"/>
    <w:rsid w:val="007B1E22"/>
    <w:rsid w:val="007B5A2A"/>
    <w:rsid w:val="007B5AA1"/>
    <w:rsid w:val="007B6C66"/>
    <w:rsid w:val="007D17E4"/>
    <w:rsid w:val="007E2B61"/>
    <w:rsid w:val="007F7189"/>
    <w:rsid w:val="00800B67"/>
    <w:rsid w:val="00800CF7"/>
    <w:rsid w:val="00802B5A"/>
    <w:rsid w:val="00804CF0"/>
    <w:rsid w:val="00807E5C"/>
    <w:rsid w:val="00813CFA"/>
    <w:rsid w:val="00815448"/>
    <w:rsid w:val="00822846"/>
    <w:rsid w:val="00825194"/>
    <w:rsid w:val="0082759F"/>
    <w:rsid w:val="00830F0E"/>
    <w:rsid w:val="008348D1"/>
    <w:rsid w:val="00847805"/>
    <w:rsid w:val="00850971"/>
    <w:rsid w:val="008511ED"/>
    <w:rsid w:val="008564A5"/>
    <w:rsid w:val="008614E4"/>
    <w:rsid w:val="00867694"/>
    <w:rsid w:val="00872E71"/>
    <w:rsid w:val="00873955"/>
    <w:rsid w:val="00881CD1"/>
    <w:rsid w:val="00885DCF"/>
    <w:rsid w:val="00892734"/>
    <w:rsid w:val="008A4730"/>
    <w:rsid w:val="008B1E94"/>
    <w:rsid w:val="008B22E2"/>
    <w:rsid w:val="008B69BE"/>
    <w:rsid w:val="008B7D74"/>
    <w:rsid w:val="008D1F43"/>
    <w:rsid w:val="008E3BA3"/>
    <w:rsid w:val="008E449C"/>
    <w:rsid w:val="008F3626"/>
    <w:rsid w:val="008F3ECB"/>
    <w:rsid w:val="008F7268"/>
    <w:rsid w:val="009031E7"/>
    <w:rsid w:val="00903BC6"/>
    <w:rsid w:val="009170D9"/>
    <w:rsid w:val="00926B9E"/>
    <w:rsid w:val="00926D7C"/>
    <w:rsid w:val="009270EC"/>
    <w:rsid w:val="00930130"/>
    <w:rsid w:val="009332ED"/>
    <w:rsid w:val="00933691"/>
    <w:rsid w:val="0095188F"/>
    <w:rsid w:val="00963F8A"/>
    <w:rsid w:val="00966C13"/>
    <w:rsid w:val="00973167"/>
    <w:rsid w:val="0097397E"/>
    <w:rsid w:val="00982E5E"/>
    <w:rsid w:val="009932CC"/>
    <w:rsid w:val="009A433E"/>
    <w:rsid w:val="009A675F"/>
    <w:rsid w:val="009B4626"/>
    <w:rsid w:val="009C5AD0"/>
    <w:rsid w:val="009C5F04"/>
    <w:rsid w:val="009C6B04"/>
    <w:rsid w:val="009E2A3F"/>
    <w:rsid w:val="009F1285"/>
    <w:rsid w:val="009F2065"/>
    <w:rsid w:val="009F3663"/>
    <w:rsid w:val="009F3E85"/>
    <w:rsid w:val="00A00469"/>
    <w:rsid w:val="00A01153"/>
    <w:rsid w:val="00A017E4"/>
    <w:rsid w:val="00A1084C"/>
    <w:rsid w:val="00A10F36"/>
    <w:rsid w:val="00A11904"/>
    <w:rsid w:val="00A11AF6"/>
    <w:rsid w:val="00A14374"/>
    <w:rsid w:val="00A16FB7"/>
    <w:rsid w:val="00A276E4"/>
    <w:rsid w:val="00A3012A"/>
    <w:rsid w:val="00A31AEC"/>
    <w:rsid w:val="00A3440F"/>
    <w:rsid w:val="00A36A0F"/>
    <w:rsid w:val="00A50A7F"/>
    <w:rsid w:val="00A50E04"/>
    <w:rsid w:val="00A66762"/>
    <w:rsid w:val="00A66BFC"/>
    <w:rsid w:val="00A763C7"/>
    <w:rsid w:val="00A81970"/>
    <w:rsid w:val="00A92B68"/>
    <w:rsid w:val="00AA2E82"/>
    <w:rsid w:val="00AA3F65"/>
    <w:rsid w:val="00AA479C"/>
    <w:rsid w:val="00AB063A"/>
    <w:rsid w:val="00AB0DA6"/>
    <w:rsid w:val="00AB4085"/>
    <w:rsid w:val="00AC19FA"/>
    <w:rsid w:val="00AC2165"/>
    <w:rsid w:val="00AD211A"/>
    <w:rsid w:val="00AD35C0"/>
    <w:rsid w:val="00AE084B"/>
    <w:rsid w:val="00AE14C9"/>
    <w:rsid w:val="00AE2090"/>
    <w:rsid w:val="00AE5801"/>
    <w:rsid w:val="00AE62F9"/>
    <w:rsid w:val="00AF27D1"/>
    <w:rsid w:val="00AF3A4C"/>
    <w:rsid w:val="00AF6E47"/>
    <w:rsid w:val="00B00091"/>
    <w:rsid w:val="00B02CD2"/>
    <w:rsid w:val="00B03DAC"/>
    <w:rsid w:val="00B04DB5"/>
    <w:rsid w:val="00B056F7"/>
    <w:rsid w:val="00B1170A"/>
    <w:rsid w:val="00B176D2"/>
    <w:rsid w:val="00B17FDE"/>
    <w:rsid w:val="00B20485"/>
    <w:rsid w:val="00B24068"/>
    <w:rsid w:val="00B354F9"/>
    <w:rsid w:val="00B430BD"/>
    <w:rsid w:val="00B434D3"/>
    <w:rsid w:val="00B45F14"/>
    <w:rsid w:val="00B46C4F"/>
    <w:rsid w:val="00B65296"/>
    <w:rsid w:val="00B6709B"/>
    <w:rsid w:val="00B70B85"/>
    <w:rsid w:val="00B72239"/>
    <w:rsid w:val="00B747D8"/>
    <w:rsid w:val="00B82846"/>
    <w:rsid w:val="00B84B60"/>
    <w:rsid w:val="00B850AE"/>
    <w:rsid w:val="00B8790D"/>
    <w:rsid w:val="00B92A1C"/>
    <w:rsid w:val="00B93D7A"/>
    <w:rsid w:val="00BA006D"/>
    <w:rsid w:val="00BA159E"/>
    <w:rsid w:val="00BA3F62"/>
    <w:rsid w:val="00BA4BC1"/>
    <w:rsid w:val="00BB64E1"/>
    <w:rsid w:val="00BC4359"/>
    <w:rsid w:val="00BC5D9F"/>
    <w:rsid w:val="00BD7C91"/>
    <w:rsid w:val="00BD7D85"/>
    <w:rsid w:val="00BE5BE9"/>
    <w:rsid w:val="00BE7F79"/>
    <w:rsid w:val="00BF1393"/>
    <w:rsid w:val="00C00121"/>
    <w:rsid w:val="00C039C2"/>
    <w:rsid w:val="00C055DB"/>
    <w:rsid w:val="00C1163A"/>
    <w:rsid w:val="00C20D0B"/>
    <w:rsid w:val="00C20EBB"/>
    <w:rsid w:val="00C31840"/>
    <w:rsid w:val="00C40C97"/>
    <w:rsid w:val="00C44CC3"/>
    <w:rsid w:val="00C47617"/>
    <w:rsid w:val="00C53776"/>
    <w:rsid w:val="00C538C2"/>
    <w:rsid w:val="00C55B1C"/>
    <w:rsid w:val="00C56C6B"/>
    <w:rsid w:val="00C60201"/>
    <w:rsid w:val="00C609F1"/>
    <w:rsid w:val="00C6137B"/>
    <w:rsid w:val="00C70E58"/>
    <w:rsid w:val="00C8033D"/>
    <w:rsid w:val="00C92D1B"/>
    <w:rsid w:val="00CA2D5C"/>
    <w:rsid w:val="00CA5849"/>
    <w:rsid w:val="00CB6E5A"/>
    <w:rsid w:val="00CC5DD2"/>
    <w:rsid w:val="00CD07F5"/>
    <w:rsid w:val="00CD3172"/>
    <w:rsid w:val="00CD5B3A"/>
    <w:rsid w:val="00CD6EA4"/>
    <w:rsid w:val="00CE1D2B"/>
    <w:rsid w:val="00CE46E6"/>
    <w:rsid w:val="00CE4EF7"/>
    <w:rsid w:val="00CE6CB6"/>
    <w:rsid w:val="00CE7C63"/>
    <w:rsid w:val="00CF0022"/>
    <w:rsid w:val="00CF2A89"/>
    <w:rsid w:val="00CF2EDC"/>
    <w:rsid w:val="00CF7AC2"/>
    <w:rsid w:val="00D07A08"/>
    <w:rsid w:val="00D14F7B"/>
    <w:rsid w:val="00D16156"/>
    <w:rsid w:val="00D174CA"/>
    <w:rsid w:val="00D307FE"/>
    <w:rsid w:val="00D30C01"/>
    <w:rsid w:val="00D4512D"/>
    <w:rsid w:val="00D47B80"/>
    <w:rsid w:val="00D47C91"/>
    <w:rsid w:val="00D52E41"/>
    <w:rsid w:val="00D54D2B"/>
    <w:rsid w:val="00D56756"/>
    <w:rsid w:val="00D5694A"/>
    <w:rsid w:val="00D642ED"/>
    <w:rsid w:val="00D65D82"/>
    <w:rsid w:val="00D75C4F"/>
    <w:rsid w:val="00D76134"/>
    <w:rsid w:val="00D82518"/>
    <w:rsid w:val="00D86815"/>
    <w:rsid w:val="00D87418"/>
    <w:rsid w:val="00D9118E"/>
    <w:rsid w:val="00D9199A"/>
    <w:rsid w:val="00D92A1E"/>
    <w:rsid w:val="00DA384B"/>
    <w:rsid w:val="00DA4DDE"/>
    <w:rsid w:val="00DC2989"/>
    <w:rsid w:val="00DC4748"/>
    <w:rsid w:val="00DD1069"/>
    <w:rsid w:val="00DD26B1"/>
    <w:rsid w:val="00DD71CD"/>
    <w:rsid w:val="00DE619F"/>
    <w:rsid w:val="00E00F44"/>
    <w:rsid w:val="00E01518"/>
    <w:rsid w:val="00E04825"/>
    <w:rsid w:val="00E04941"/>
    <w:rsid w:val="00E04978"/>
    <w:rsid w:val="00E078DD"/>
    <w:rsid w:val="00E200B8"/>
    <w:rsid w:val="00E35D6F"/>
    <w:rsid w:val="00E5152E"/>
    <w:rsid w:val="00E564FA"/>
    <w:rsid w:val="00E74660"/>
    <w:rsid w:val="00E76981"/>
    <w:rsid w:val="00E91EFB"/>
    <w:rsid w:val="00EA1A44"/>
    <w:rsid w:val="00EA1D22"/>
    <w:rsid w:val="00EA2216"/>
    <w:rsid w:val="00EA4270"/>
    <w:rsid w:val="00EB0D72"/>
    <w:rsid w:val="00EB3D18"/>
    <w:rsid w:val="00EB5C41"/>
    <w:rsid w:val="00EB64B4"/>
    <w:rsid w:val="00EB69D5"/>
    <w:rsid w:val="00EC2AAA"/>
    <w:rsid w:val="00EC67A3"/>
    <w:rsid w:val="00ED0C84"/>
    <w:rsid w:val="00ED3D27"/>
    <w:rsid w:val="00ED5206"/>
    <w:rsid w:val="00ED6E10"/>
    <w:rsid w:val="00EE540B"/>
    <w:rsid w:val="00EF15AC"/>
    <w:rsid w:val="00EF1C47"/>
    <w:rsid w:val="00EF28A5"/>
    <w:rsid w:val="00EF598C"/>
    <w:rsid w:val="00F023E6"/>
    <w:rsid w:val="00F11233"/>
    <w:rsid w:val="00F11BBE"/>
    <w:rsid w:val="00F158EE"/>
    <w:rsid w:val="00F261C1"/>
    <w:rsid w:val="00F265B9"/>
    <w:rsid w:val="00F27CA5"/>
    <w:rsid w:val="00F313FE"/>
    <w:rsid w:val="00F32576"/>
    <w:rsid w:val="00F35AB8"/>
    <w:rsid w:val="00F404A7"/>
    <w:rsid w:val="00F456DC"/>
    <w:rsid w:val="00F53B00"/>
    <w:rsid w:val="00F60809"/>
    <w:rsid w:val="00F64DEB"/>
    <w:rsid w:val="00F72847"/>
    <w:rsid w:val="00F827D2"/>
    <w:rsid w:val="00F869B5"/>
    <w:rsid w:val="00FA2954"/>
    <w:rsid w:val="00FC4E3D"/>
    <w:rsid w:val="00FE38D4"/>
    <w:rsid w:val="00FE46B0"/>
    <w:rsid w:val="00FE4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Times New Roman" w:hAnsi="Courier New" w:cs="Courier New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rFonts w:cs="Times New Roman"/>
      <w:color w:val="000080"/>
      <w:u w:val="single"/>
    </w:rPr>
  </w:style>
  <w:style w:type="character" w:customStyle="1" w:styleId="1">
    <w:name w:val="Основной текст Знак1"/>
    <w:link w:val="a4"/>
    <w:uiPriority w:val="99"/>
    <w:rPr>
      <w:rFonts w:cs="Courier New"/>
      <w:color w:val="000000"/>
    </w:rPr>
  </w:style>
  <w:style w:type="paragraph" w:styleId="a4">
    <w:name w:val="Body Text"/>
    <w:basedOn w:val="a"/>
    <w:link w:val="1"/>
    <w:uiPriority w:val="99"/>
    <w:pPr>
      <w:shd w:val="clear" w:color="auto" w:fill="FFFFFF"/>
      <w:spacing w:after="1020" w:line="230" w:lineRule="exact"/>
      <w:ind w:firstLine="660"/>
    </w:pPr>
    <w:rPr>
      <w:rFonts w:cs="Times New Roman"/>
      <w:sz w:val="20"/>
      <w:szCs w:val="20"/>
      <w:lang w:val="x-none" w:eastAsia="x-none"/>
    </w:rPr>
  </w:style>
  <w:style w:type="character" w:customStyle="1" w:styleId="a5">
    <w:name w:val="Основной текст Знак"/>
    <w:uiPriority w:val="99"/>
    <w:semiHidden/>
    <w:locked/>
    <w:rPr>
      <w:rFonts w:cs="Times New Roman"/>
      <w:color w:val="000000"/>
    </w:rPr>
  </w:style>
  <w:style w:type="character" w:customStyle="1" w:styleId="a6">
    <w:name w:val="Основной текст + Полужирный"/>
    <w:aliases w:val="Курсив,Интервал 1 pt"/>
    <w:uiPriority w:val="99"/>
    <w:rPr>
      <w:rFonts w:ascii="Times New Roman" w:hAnsi="Times New Roman" w:cs="Times New Roman"/>
      <w:b/>
      <w:bCs/>
      <w:i/>
      <w:iCs/>
      <w:color w:val="000000"/>
      <w:spacing w:val="20"/>
      <w:u w:val="none"/>
      <w:lang w:val="en-US" w:eastAsia="en-US"/>
    </w:rPr>
  </w:style>
  <w:style w:type="character" w:customStyle="1" w:styleId="2">
    <w:name w:val="Основной текст (2)_"/>
    <w:link w:val="20"/>
    <w:locked/>
    <w:rPr>
      <w:rFonts w:ascii="Times New Roman" w:hAnsi="Times New Roman" w:cs="Times New Roman"/>
      <w:b/>
      <w:bCs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1020" w:line="221" w:lineRule="exact"/>
      <w:jc w:val="center"/>
    </w:pPr>
    <w:rPr>
      <w:rFonts w:ascii="Times New Roman" w:hAnsi="Times New Roman" w:cs="Times New Roman"/>
      <w:b/>
      <w:bCs/>
      <w:color w:val="auto"/>
      <w:sz w:val="20"/>
      <w:szCs w:val="20"/>
      <w:lang w:val="x-none" w:eastAsia="x-none"/>
    </w:rPr>
  </w:style>
  <w:style w:type="character" w:styleId="a7">
    <w:name w:val="annotation reference"/>
    <w:uiPriority w:val="99"/>
    <w:semiHidden/>
    <w:unhideWhenUsed/>
    <w:rsid w:val="00926D7C"/>
    <w:rPr>
      <w:rFonts w:cs="Times New Roman"/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926D7C"/>
    <w:rPr>
      <w:rFonts w:cs="Times New Roman"/>
      <w:sz w:val="20"/>
      <w:szCs w:val="20"/>
      <w:lang w:val="x-none" w:eastAsia="x-none"/>
    </w:rPr>
  </w:style>
  <w:style w:type="character" w:customStyle="1" w:styleId="a9">
    <w:name w:val="Текст примечания Знак"/>
    <w:link w:val="a8"/>
    <w:uiPriority w:val="99"/>
    <w:semiHidden/>
    <w:locked/>
    <w:rsid w:val="00926D7C"/>
    <w:rPr>
      <w:rFonts w:cs="Courier New"/>
      <w:color w:val="000000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926D7C"/>
    <w:rPr>
      <w:b/>
      <w:bCs/>
    </w:rPr>
  </w:style>
  <w:style w:type="character" w:customStyle="1" w:styleId="ab">
    <w:name w:val="Тема примечания Знак"/>
    <w:link w:val="aa"/>
    <w:uiPriority w:val="99"/>
    <w:semiHidden/>
    <w:locked/>
    <w:rsid w:val="00926D7C"/>
    <w:rPr>
      <w:rFonts w:cs="Courier New"/>
      <w:b/>
      <w:bCs/>
      <w:color w:val="000000"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926D7C"/>
    <w:rPr>
      <w:rFonts w:ascii="Segoe UI" w:hAnsi="Segoe UI" w:cs="Times New Roman"/>
      <w:sz w:val="18"/>
      <w:szCs w:val="18"/>
      <w:lang w:val="x-none" w:eastAsia="x-none"/>
    </w:rPr>
  </w:style>
  <w:style w:type="character" w:customStyle="1" w:styleId="ad">
    <w:name w:val="Текст выноски Знак"/>
    <w:link w:val="ac"/>
    <w:uiPriority w:val="99"/>
    <w:semiHidden/>
    <w:locked/>
    <w:rsid w:val="00926D7C"/>
    <w:rPr>
      <w:rFonts w:ascii="Segoe UI" w:hAnsi="Segoe UI" w:cs="Segoe UI"/>
      <w:color w:val="000000"/>
      <w:sz w:val="18"/>
      <w:szCs w:val="18"/>
    </w:rPr>
  </w:style>
  <w:style w:type="paragraph" w:styleId="ae">
    <w:name w:val="header"/>
    <w:basedOn w:val="a"/>
    <w:link w:val="af"/>
    <w:uiPriority w:val="99"/>
    <w:unhideWhenUsed/>
    <w:rsid w:val="00204977"/>
    <w:pPr>
      <w:tabs>
        <w:tab w:val="center" w:pos="4677"/>
        <w:tab w:val="right" w:pos="9355"/>
      </w:tabs>
    </w:pPr>
    <w:rPr>
      <w:rFonts w:cs="Times New Roman"/>
      <w:sz w:val="20"/>
      <w:szCs w:val="20"/>
      <w:lang w:val="x-none" w:eastAsia="x-none"/>
    </w:rPr>
  </w:style>
  <w:style w:type="character" w:customStyle="1" w:styleId="af">
    <w:name w:val="Верхний колонтитул Знак"/>
    <w:link w:val="ae"/>
    <w:uiPriority w:val="99"/>
    <w:rsid w:val="00204977"/>
    <w:rPr>
      <w:color w:val="000000"/>
    </w:rPr>
  </w:style>
  <w:style w:type="paragraph" w:styleId="af0">
    <w:name w:val="footer"/>
    <w:basedOn w:val="a"/>
    <w:link w:val="af1"/>
    <w:uiPriority w:val="99"/>
    <w:unhideWhenUsed/>
    <w:rsid w:val="00204977"/>
    <w:pPr>
      <w:tabs>
        <w:tab w:val="center" w:pos="4677"/>
        <w:tab w:val="right" w:pos="9355"/>
      </w:tabs>
    </w:pPr>
    <w:rPr>
      <w:rFonts w:cs="Times New Roman"/>
      <w:sz w:val="20"/>
      <w:szCs w:val="20"/>
      <w:lang w:val="x-none" w:eastAsia="x-none"/>
    </w:rPr>
  </w:style>
  <w:style w:type="character" w:customStyle="1" w:styleId="af1">
    <w:name w:val="Нижний колонтитул Знак"/>
    <w:link w:val="af0"/>
    <w:uiPriority w:val="99"/>
    <w:rsid w:val="00204977"/>
    <w:rPr>
      <w:color w:val="000000"/>
    </w:rPr>
  </w:style>
  <w:style w:type="character" w:customStyle="1" w:styleId="FontStyle32">
    <w:name w:val="Font Style32"/>
    <w:rsid w:val="002F143B"/>
    <w:rPr>
      <w:rFonts w:ascii="Times New Roman" w:hAnsi="Times New Roman" w:cs="Times New Roman"/>
      <w:sz w:val="20"/>
      <w:szCs w:val="20"/>
    </w:rPr>
  </w:style>
  <w:style w:type="paragraph" w:customStyle="1" w:styleId="Style3">
    <w:name w:val="Style3"/>
    <w:basedOn w:val="a"/>
    <w:rsid w:val="00712ECC"/>
    <w:pPr>
      <w:autoSpaceDE w:val="0"/>
      <w:autoSpaceDN w:val="0"/>
      <w:adjustRightInd w:val="0"/>
      <w:spacing w:line="276" w:lineRule="exact"/>
      <w:jc w:val="both"/>
    </w:pPr>
    <w:rPr>
      <w:rFonts w:ascii="Times New Roman" w:eastAsia="Calibri" w:hAnsi="Times New Roman" w:cs="Times New Roman"/>
      <w:color w:val="auto"/>
    </w:rPr>
  </w:style>
  <w:style w:type="paragraph" w:customStyle="1" w:styleId="af2">
    <w:name w:val="МОН основной"/>
    <w:basedOn w:val="a"/>
    <w:link w:val="af3"/>
    <w:rsid w:val="00B02CD2"/>
    <w:pPr>
      <w:autoSpaceDE w:val="0"/>
      <w:autoSpaceDN w:val="0"/>
      <w:adjustRightInd w:val="0"/>
      <w:spacing w:line="360" w:lineRule="auto"/>
      <w:ind w:firstLine="709"/>
      <w:jc w:val="both"/>
    </w:pPr>
    <w:rPr>
      <w:rFonts w:ascii="Times New Roman" w:hAnsi="Times New Roman" w:cs="Times New Roman"/>
      <w:color w:val="auto"/>
      <w:sz w:val="28"/>
      <w:szCs w:val="20"/>
      <w:lang w:val="x-none" w:eastAsia="x-none"/>
    </w:rPr>
  </w:style>
  <w:style w:type="character" w:customStyle="1" w:styleId="af3">
    <w:name w:val="МОН основной Знак"/>
    <w:link w:val="af2"/>
    <w:rsid w:val="00B02CD2"/>
    <w:rPr>
      <w:rFonts w:ascii="Times New Roman" w:hAnsi="Times New Roman" w:cs="Times New Roman"/>
      <w:sz w:val="28"/>
      <w:lang w:val="x-none"/>
    </w:rPr>
  </w:style>
  <w:style w:type="character" w:customStyle="1" w:styleId="af4">
    <w:name w:val="Основной текст_"/>
    <w:link w:val="10"/>
    <w:uiPriority w:val="99"/>
    <w:locked/>
    <w:rsid w:val="00EA1D22"/>
    <w:rPr>
      <w:sz w:val="23"/>
      <w:shd w:val="clear" w:color="auto" w:fill="FFFFFF"/>
    </w:rPr>
  </w:style>
  <w:style w:type="paragraph" w:customStyle="1" w:styleId="10">
    <w:name w:val="Основной текст1"/>
    <w:basedOn w:val="a"/>
    <w:link w:val="af4"/>
    <w:uiPriority w:val="99"/>
    <w:rsid w:val="00EA1D22"/>
    <w:pPr>
      <w:widowControl/>
      <w:shd w:val="clear" w:color="auto" w:fill="FFFFFF"/>
      <w:spacing w:line="259" w:lineRule="exact"/>
      <w:ind w:hanging="1840"/>
      <w:jc w:val="center"/>
    </w:pPr>
    <w:rPr>
      <w:rFonts w:cs="Times New Roman"/>
      <w:color w:val="auto"/>
      <w:sz w:val="23"/>
      <w:szCs w:val="20"/>
      <w:lang w:val="x-none" w:eastAsia="x-none"/>
    </w:rPr>
  </w:style>
  <w:style w:type="character" w:customStyle="1" w:styleId="211pt">
    <w:name w:val="Основной текст (2) + 11 pt"/>
    <w:rsid w:val="00AF27D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table" w:styleId="af5">
    <w:name w:val="Table Grid"/>
    <w:basedOn w:val="a1"/>
    <w:uiPriority w:val="59"/>
    <w:rsid w:val="002A248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link w:val="30"/>
    <w:uiPriority w:val="99"/>
    <w:rsid w:val="00C00121"/>
    <w:pPr>
      <w:widowControl/>
      <w:spacing w:after="120" w:line="276" w:lineRule="auto"/>
    </w:pPr>
    <w:rPr>
      <w:rFonts w:ascii="Calibri" w:eastAsia="Calibri" w:hAnsi="Calibri" w:cs="Times New Roman"/>
      <w:color w:val="auto"/>
      <w:sz w:val="16"/>
      <w:szCs w:val="16"/>
      <w:lang w:val="x-none" w:eastAsia="x-none"/>
    </w:rPr>
  </w:style>
  <w:style w:type="character" w:customStyle="1" w:styleId="30">
    <w:name w:val="Основной текст 3 Знак"/>
    <w:basedOn w:val="a0"/>
    <w:link w:val="3"/>
    <w:uiPriority w:val="99"/>
    <w:rsid w:val="00C00121"/>
    <w:rPr>
      <w:rFonts w:ascii="Calibri" w:eastAsia="Calibri" w:hAnsi="Calibri" w:cs="Times New Roman"/>
      <w:sz w:val="16"/>
      <w:szCs w:val="16"/>
      <w:lang w:val="x-none" w:eastAsia="x-none"/>
    </w:rPr>
  </w:style>
  <w:style w:type="character" w:customStyle="1" w:styleId="117TimesNewRoman14pt100">
    <w:name w:val="Основной текст (117) + Times New Roman;14 pt;Не полужирный;Масштаб 100%"/>
    <w:rsid w:val="00C001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Times New Roman" w:hAnsi="Courier New" w:cs="Courier New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rFonts w:cs="Times New Roman"/>
      <w:color w:val="000080"/>
      <w:u w:val="single"/>
    </w:rPr>
  </w:style>
  <w:style w:type="character" w:customStyle="1" w:styleId="1">
    <w:name w:val="Основной текст Знак1"/>
    <w:link w:val="a4"/>
    <w:uiPriority w:val="99"/>
    <w:rPr>
      <w:rFonts w:cs="Courier New"/>
      <w:color w:val="000000"/>
    </w:rPr>
  </w:style>
  <w:style w:type="paragraph" w:styleId="a4">
    <w:name w:val="Body Text"/>
    <w:basedOn w:val="a"/>
    <w:link w:val="1"/>
    <w:uiPriority w:val="99"/>
    <w:pPr>
      <w:shd w:val="clear" w:color="auto" w:fill="FFFFFF"/>
      <w:spacing w:after="1020" w:line="230" w:lineRule="exact"/>
      <w:ind w:firstLine="660"/>
    </w:pPr>
    <w:rPr>
      <w:rFonts w:cs="Times New Roman"/>
      <w:sz w:val="20"/>
      <w:szCs w:val="20"/>
      <w:lang w:val="x-none" w:eastAsia="x-none"/>
    </w:rPr>
  </w:style>
  <w:style w:type="character" w:customStyle="1" w:styleId="a5">
    <w:name w:val="Основной текст Знак"/>
    <w:uiPriority w:val="99"/>
    <w:semiHidden/>
    <w:locked/>
    <w:rPr>
      <w:rFonts w:cs="Times New Roman"/>
      <w:color w:val="000000"/>
    </w:rPr>
  </w:style>
  <w:style w:type="character" w:customStyle="1" w:styleId="a6">
    <w:name w:val="Основной текст + Полужирный"/>
    <w:aliases w:val="Курсив,Интервал 1 pt"/>
    <w:uiPriority w:val="99"/>
    <w:rPr>
      <w:rFonts w:ascii="Times New Roman" w:hAnsi="Times New Roman" w:cs="Times New Roman"/>
      <w:b/>
      <w:bCs/>
      <w:i/>
      <w:iCs/>
      <w:color w:val="000000"/>
      <w:spacing w:val="20"/>
      <w:u w:val="none"/>
      <w:lang w:val="en-US" w:eastAsia="en-US"/>
    </w:rPr>
  </w:style>
  <w:style w:type="character" w:customStyle="1" w:styleId="2">
    <w:name w:val="Основной текст (2)_"/>
    <w:link w:val="20"/>
    <w:locked/>
    <w:rPr>
      <w:rFonts w:ascii="Times New Roman" w:hAnsi="Times New Roman" w:cs="Times New Roman"/>
      <w:b/>
      <w:bCs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1020" w:line="221" w:lineRule="exact"/>
      <w:jc w:val="center"/>
    </w:pPr>
    <w:rPr>
      <w:rFonts w:ascii="Times New Roman" w:hAnsi="Times New Roman" w:cs="Times New Roman"/>
      <w:b/>
      <w:bCs/>
      <w:color w:val="auto"/>
      <w:sz w:val="20"/>
      <w:szCs w:val="20"/>
      <w:lang w:val="x-none" w:eastAsia="x-none"/>
    </w:rPr>
  </w:style>
  <w:style w:type="character" w:styleId="a7">
    <w:name w:val="annotation reference"/>
    <w:uiPriority w:val="99"/>
    <w:semiHidden/>
    <w:unhideWhenUsed/>
    <w:rsid w:val="00926D7C"/>
    <w:rPr>
      <w:rFonts w:cs="Times New Roman"/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926D7C"/>
    <w:rPr>
      <w:rFonts w:cs="Times New Roman"/>
      <w:sz w:val="20"/>
      <w:szCs w:val="20"/>
      <w:lang w:val="x-none" w:eastAsia="x-none"/>
    </w:rPr>
  </w:style>
  <w:style w:type="character" w:customStyle="1" w:styleId="a9">
    <w:name w:val="Текст примечания Знак"/>
    <w:link w:val="a8"/>
    <w:uiPriority w:val="99"/>
    <w:semiHidden/>
    <w:locked/>
    <w:rsid w:val="00926D7C"/>
    <w:rPr>
      <w:rFonts w:cs="Courier New"/>
      <w:color w:val="000000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926D7C"/>
    <w:rPr>
      <w:b/>
      <w:bCs/>
    </w:rPr>
  </w:style>
  <w:style w:type="character" w:customStyle="1" w:styleId="ab">
    <w:name w:val="Тема примечания Знак"/>
    <w:link w:val="aa"/>
    <w:uiPriority w:val="99"/>
    <w:semiHidden/>
    <w:locked/>
    <w:rsid w:val="00926D7C"/>
    <w:rPr>
      <w:rFonts w:cs="Courier New"/>
      <w:b/>
      <w:bCs/>
      <w:color w:val="000000"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926D7C"/>
    <w:rPr>
      <w:rFonts w:ascii="Segoe UI" w:hAnsi="Segoe UI" w:cs="Times New Roman"/>
      <w:sz w:val="18"/>
      <w:szCs w:val="18"/>
      <w:lang w:val="x-none" w:eastAsia="x-none"/>
    </w:rPr>
  </w:style>
  <w:style w:type="character" w:customStyle="1" w:styleId="ad">
    <w:name w:val="Текст выноски Знак"/>
    <w:link w:val="ac"/>
    <w:uiPriority w:val="99"/>
    <w:semiHidden/>
    <w:locked/>
    <w:rsid w:val="00926D7C"/>
    <w:rPr>
      <w:rFonts w:ascii="Segoe UI" w:hAnsi="Segoe UI" w:cs="Segoe UI"/>
      <w:color w:val="000000"/>
      <w:sz w:val="18"/>
      <w:szCs w:val="18"/>
    </w:rPr>
  </w:style>
  <w:style w:type="paragraph" w:styleId="ae">
    <w:name w:val="header"/>
    <w:basedOn w:val="a"/>
    <w:link w:val="af"/>
    <w:uiPriority w:val="99"/>
    <w:unhideWhenUsed/>
    <w:rsid w:val="00204977"/>
    <w:pPr>
      <w:tabs>
        <w:tab w:val="center" w:pos="4677"/>
        <w:tab w:val="right" w:pos="9355"/>
      </w:tabs>
    </w:pPr>
    <w:rPr>
      <w:rFonts w:cs="Times New Roman"/>
      <w:sz w:val="20"/>
      <w:szCs w:val="20"/>
      <w:lang w:val="x-none" w:eastAsia="x-none"/>
    </w:rPr>
  </w:style>
  <w:style w:type="character" w:customStyle="1" w:styleId="af">
    <w:name w:val="Верхний колонтитул Знак"/>
    <w:link w:val="ae"/>
    <w:uiPriority w:val="99"/>
    <w:rsid w:val="00204977"/>
    <w:rPr>
      <w:color w:val="000000"/>
    </w:rPr>
  </w:style>
  <w:style w:type="paragraph" w:styleId="af0">
    <w:name w:val="footer"/>
    <w:basedOn w:val="a"/>
    <w:link w:val="af1"/>
    <w:uiPriority w:val="99"/>
    <w:unhideWhenUsed/>
    <w:rsid w:val="00204977"/>
    <w:pPr>
      <w:tabs>
        <w:tab w:val="center" w:pos="4677"/>
        <w:tab w:val="right" w:pos="9355"/>
      </w:tabs>
    </w:pPr>
    <w:rPr>
      <w:rFonts w:cs="Times New Roman"/>
      <w:sz w:val="20"/>
      <w:szCs w:val="20"/>
      <w:lang w:val="x-none" w:eastAsia="x-none"/>
    </w:rPr>
  </w:style>
  <w:style w:type="character" w:customStyle="1" w:styleId="af1">
    <w:name w:val="Нижний колонтитул Знак"/>
    <w:link w:val="af0"/>
    <w:uiPriority w:val="99"/>
    <w:rsid w:val="00204977"/>
    <w:rPr>
      <w:color w:val="000000"/>
    </w:rPr>
  </w:style>
  <w:style w:type="character" w:customStyle="1" w:styleId="FontStyle32">
    <w:name w:val="Font Style32"/>
    <w:rsid w:val="002F143B"/>
    <w:rPr>
      <w:rFonts w:ascii="Times New Roman" w:hAnsi="Times New Roman" w:cs="Times New Roman"/>
      <w:sz w:val="20"/>
      <w:szCs w:val="20"/>
    </w:rPr>
  </w:style>
  <w:style w:type="paragraph" w:customStyle="1" w:styleId="Style3">
    <w:name w:val="Style3"/>
    <w:basedOn w:val="a"/>
    <w:rsid w:val="00712ECC"/>
    <w:pPr>
      <w:autoSpaceDE w:val="0"/>
      <w:autoSpaceDN w:val="0"/>
      <w:adjustRightInd w:val="0"/>
      <w:spacing w:line="276" w:lineRule="exact"/>
      <w:jc w:val="both"/>
    </w:pPr>
    <w:rPr>
      <w:rFonts w:ascii="Times New Roman" w:eastAsia="Calibri" w:hAnsi="Times New Roman" w:cs="Times New Roman"/>
      <w:color w:val="auto"/>
    </w:rPr>
  </w:style>
  <w:style w:type="paragraph" w:customStyle="1" w:styleId="af2">
    <w:name w:val="МОН основной"/>
    <w:basedOn w:val="a"/>
    <w:link w:val="af3"/>
    <w:rsid w:val="00B02CD2"/>
    <w:pPr>
      <w:autoSpaceDE w:val="0"/>
      <w:autoSpaceDN w:val="0"/>
      <w:adjustRightInd w:val="0"/>
      <w:spacing w:line="360" w:lineRule="auto"/>
      <w:ind w:firstLine="709"/>
      <w:jc w:val="both"/>
    </w:pPr>
    <w:rPr>
      <w:rFonts w:ascii="Times New Roman" w:hAnsi="Times New Roman" w:cs="Times New Roman"/>
      <w:color w:val="auto"/>
      <w:sz w:val="28"/>
      <w:szCs w:val="20"/>
      <w:lang w:val="x-none" w:eastAsia="x-none"/>
    </w:rPr>
  </w:style>
  <w:style w:type="character" w:customStyle="1" w:styleId="af3">
    <w:name w:val="МОН основной Знак"/>
    <w:link w:val="af2"/>
    <w:rsid w:val="00B02CD2"/>
    <w:rPr>
      <w:rFonts w:ascii="Times New Roman" w:hAnsi="Times New Roman" w:cs="Times New Roman"/>
      <w:sz w:val="28"/>
      <w:lang w:val="x-none"/>
    </w:rPr>
  </w:style>
  <w:style w:type="character" w:customStyle="1" w:styleId="af4">
    <w:name w:val="Основной текст_"/>
    <w:link w:val="10"/>
    <w:uiPriority w:val="99"/>
    <w:locked/>
    <w:rsid w:val="00EA1D22"/>
    <w:rPr>
      <w:sz w:val="23"/>
      <w:shd w:val="clear" w:color="auto" w:fill="FFFFFF"/>
    </w:rPr>
  </w:style>
  <w:style w:type="paragraph" w:customStyle="1" w:styleId="10">
    <w:name w:val="Основной текст1"/>
    <w:basedOn w:val="a"/>
    <w:link w:val="af4"/>
    <w:uiPriority w:val="99"/>
    <w:rsid w:val="00EA1D22"/>
    <w:pPr>
      <w:widowControl/>
      <w:shd w:val="clear" w:color="auto" w:fill="FFFFFF"/>
      <w:spacing w:line="259" w:lineRule="exact"/>
      <w:ind w:hanging="1840"/>
      <w:jc w:val="center"/>
    </w:pPr>
    <w:rPr>
      <w:rFonts w:cs="Times New Roman"/>
      <w:color w:val="auto"/>
      <w:sz w:val="23"/>
      <w:szCs w:val="20"/>
      <w:lang w:val="x-none" w:eastAsia="x-none"/>
    </w:rPr>
  </w:style>
  <w:style w:type="character" w:customStyle="1" w:styleId="211pt">
    <w:name w:val="Основной текст (2) + 11 pt"/>
    <w:rsid w:val="00AF27D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table" w:styleId="af5">
    <w:name w:val="Table Grid"/>
    <w:basedOn w:val="a1"/>
    <w:uiPriority w:val="59"/>
    <w:rsid w:val="002A248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link w:val="30"/>
    <w:uiPriority w:val="99"/>
    <w:rsid w:val="00C00121"/>
    <w:pPr>
      <w:widowControl/>
      <w:spacing w:after="120" w:line="276" w:lineRule="auto"/>
    </w:pPr>
    <w:rPr>
      <w:rFonts w:ascii="Calibri" w:eastAsia="Calibri" w:hAnsi="Calibri" w:cs="Times New Roman"/>
      <w:color w:val="auto"/>
      <w:sz w:val="16"/>
      <w:szCs w:val="16"/>
      <w:lang w:val="x-none" w:eastAsia="x-none"/>
    </w:rPr>
  </w:style>
  <w:style w:type="character" w:customStyle="1" w:styleId="30">
    <w:name w:val="Основной текст 3 Знак"/>
    <w:basedOn w:val="a0"/>
    <w:link w:val="3"/>
    <w:uiPriority w:val="99"/>
    <w:rsid w:val="00C00121"/>
    <w:rPr>
      <w:rFonts w:ascii="Calibri" w:eastAsia="Calibri" w:hAnsi="Calibri" w:cs="Times New Roman"/>
      <w:sz w:val="16"/>
      <w:szCs w:val="16"/>
      <w:lang w:val="x-none" w:eastAsia="x-none"/>
    </w:rPr>
  </w:style>
  <w:style w:type="character" w:customStyle="1" w:styleId="117TimesNewRoman14pt100">
    <w:name w:val="Основной текст (117) + Times New Roman;14 pt;Не полужирный;Масштаб 100%"/>
    <w:rsid w:val="00C001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705B44-A9BB-4E42-B975-CF5BF5F2E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508</Words>
  <Characters>2898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perminova</dc:creator>
  <cp:lastModifiedBy>IVANUK</cp:lastModifiedBy>
  <cp:revision>2</cp:revision>
  <cp:lastPrinted>2019-03-31T22:48:00Z</cp:lastPrinted>
  <dcterms:created xsi:type="dcterms:W3CDTF">2019-04-10T03:34:00Z</dcterms:created>
  <dcterms:modified xsi:type="dcterms:W3CDTF">2019-04-10T03:34:00Z</dcterms:modified>
</cp:coreProperties>
</file>