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43" w:rsidRDefault="00165E43" w:rsidP="00667498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67498" w:rsidRPr="008D7753" w:rsidRDefault="00667498" w:rsidP="00667498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7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класс, по программе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6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667498" w:rsidRPr="007D17D2" w:rsidRDefault="00667498" w:rsidP="006674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История</w:t>
      </w:r>
      <w:r w:rsidRPr="007D17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7498" w:rsidRPr="006557DB" w:rsidRDefault="00667498" w:rsidP="00667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редстояло выполнить </w:t>
      </w:r>
      <w:r w:rsidR="00165E4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заданий.</w:t>
      </w:r>
    </w:p>
    <w:p w:rsidR="00667498" w:rsidRPr="006557DB" w:rsidRDefault="00667498" w:rsidP="00667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за всю работу - 20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498" w:rsidRPr="006557DB" w:rsidRDefault="00667498" w:rsidP="00667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667498" w:rsidRPr="006557DB" w:rsidRDefault="00667498" w:rsidP="00667498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988"/>
        <w:gridCol w:w="1203"/>
        <w:gridCol w:w="2268"/>
        <w:gridCol w:w="1178"/>
        <w:gridCol w:w="992"/>
        <w:gridCol w:w="1417"/>
        <w:gridCol w:w="1276"/>
      </w:tblGrid>
      <w:tr w:rsidR="00667498" w:rsidRPr="006557DB" w:rsidTr="007F23E5">
        <w:tc>
          <w:tcPr>
            <w:tcW w:w="988" w:type="dxa"/>
          </w:tcPr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1178" w:type="dxa"/>
          </w:tcPr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992" w:type="dxa"/>
          </w:tcPr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7498" w:rsidRPr="006557DB" w:rsidRDefault="00667498" w:rsidP="007F23E5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667498" w:rsidRPr="006557DB" w:rsidTr="007F23E5">
        <w:tc>
          <w:tcPr>
            <w:tcW w:w="988" w:type="dxa"/>
          </w:tcPr>
          <w:p w:rsidR="00667498" w:rsidRPr="006557DB" w:rsidRDefault="00667498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</w:t>
            </w:r>
          </w:p>
        </w:tc>
        <w:tc>
          <w:tcPr>
            <w:tcW w:w="1203" w:type="dxa"/>
          </w:tcPr>
          <w:p w:rsidR="00667498" w:rsidRPr="006557DB" w:rsidRDefault="00667498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14</w:t>
            </w:r>
          </w:p>
        </w:tc>
        <w:tc>
          <w:tcPr>
            <w:tcW w:w="2268" w:type="dxa"/>
          </w:tcPr>
          <w:p w:rsidR="00667498" w:rsidRPr="006557DB" w:rsidRDefault="00667498" w:rsidP="00667498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</w:t>
            </w:r>
          </w:p>
        </w:tc>
        <w:tc>
          <w:tcPr>
            <w:tcW w:w="1178" w:type="dxa"/>
          </w:tcPr>
          <w:p w:rsidR="00667498" w:rsidRPr="006557DB" w:rsidRDefault="00667498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0%</w:t>
            </w:r>
          </w:p>
        </w:tc>
        <w:tc>
          <w:tcPr>
            <w:tcW w:w="992" w:type="dxa"/>
          </w:tcPr>
          <w:p w:rsidR="00667498" w:rsidRPr="006557DB" w:rsidRDefault="00667498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67498" w:rsidRPr="006557DB" w:rsidRDefault="00667498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67498">
              <w:rPr>
                <w:sz w:val="22"/>
                <w:szCs w:val="26"/>
              </w:rPr>
              <w:t>80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67498" w:rsidRPr="006557DB" w:rsidRDefault="00667498" w:rsidP="007F23E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67498">
              <w:rPr>
                <w:sz w:val="22"/>
                <w:szCs w:val="26"/>
              </w:rPr>
              <w:t>20</w:t>
            </w:r>
            <w:r>
              <w:rPr>
                <w:sz w:val="22"/>
                <w:szCs w:val="26"/>
              </w:rPr>
              <w:t>%</w:t>
            </w:r>
          </w:p>
        </w:tc>
      </w:tr>
    </w:tbl>
    <w:p w:rsidR="00667498" w:rsidRPr="006557DB" w:rsidRDefault="00667498" w:rsidP="00667498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667498" w:rsidRPr="006557DB" w:rsidRDefault="00667498" w:rsidP="00667498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9"/>
        <w:gridCol w:w="3141"/>
        <w:gridCol w:w="3045"/>
      </w:tblGrid>
      <w:tr w:rsidR="00667498" w:rsidRPr="006557DB" w:rsidTr="007F23E5">
        <w:tc>
          <w:tcPr>
            <w:tcW w:w="3159" w:type="dxa"/>
          </w:tcPr>
          <w:p w:rsidR="00667498" w:rsidRPr="006557DB" w:rsidRDefault="00667498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667498" w:rsidRPr="006557DB" w:rsidRDefault="00667498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667498" w:rsidRPr="006557DB" w:rsidRDefault="00667498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67498" w:rsidRPr="006557DB" w:rsidTr="007F23E5">
        <w:tc>
          <w:tcPr>
            <w:tcW w:w="3159" w:type="dxa"/>
          </w:tcPr>
          <w:p w:rsidR="00667498" w:rsidRPr="006557DB" w:rsidRDefault="00667498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</w:tcPr>
          <w:p w:rsidR="00667498" w:rsidRPr="006557DB" w:rsidRDefault="00667498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5" w:type="dxa"/>
          </w:tcPr>
          <w:p w:rsidR="00667498" w:rsidRPr="006557DB" w:rsidRDefault="00667498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4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7498" w:rsidRPr="006557DB" w:rsidTr="007F23E5">
        <w:tc>
          <w:tcPr>
            <w:tcW w:w="3159" w:type="dxa"/>
          </w:tcPr>
          <w:p w:rsidR="00667498" w:rsidRPr="006557DB" w:rsidRDefault="00667498" w:rsidP="007F23E5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</w:tcPr>
          <w:p w:rsidR="00667498" w:rsidRPr="006557DB" w:rsidRDefault="00667498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5" w:type="dxa"/>
          </w:tcPr>
          <w:p w:rsidR="00667498" w:rsidRPr="006557DB" w:rsidRDefault="00667498" w:rsidP="007F23E5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7498" w:rsidRDefault="00667498" w:rsidP="006674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7498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D35">
        <w:rPr>
          <w:rFonts w:ascii="Times New Roman" w:hAnsi="Times New Roman"/>
          <w:sz w:val="24"/>
          <w:szCs w:val="24"/>
          <w:u w:val="single"/>
        </w:rPr>
        <w:t>Комментарий</w:t>
      </w:r>
      <w:r>
        <w:rPr>
          <w:rFonts w:ascii="Times New Roman" w:hAnsi="Times New Roman"/>
          <w:sz w:val="24"/>
          <w:szCs w:val="24"/>
        </w:rPr>
        <w:t>.</w:t>
      </w:r>
    </w:p>
    <w:p w:rsidR="00667498" w:rsidRPr="00521614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1614">
        <w:rPr>
          <w:rFonts w:ascii="Times New Roman" w:hAnsi="Times New Roman"/>
          <w:sz w:val="24"/>
          <w:szCs w:val="24"/>
        </w:rPr>
        <w:t xml:space="preserve">По  итогам проведённой  ВПР было установлено, что </w:t>
      </w:r>
      <w:proofErr w:type="gramStart"/>
      <w:r w:rsidRPr="0052161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21614">
        <w:rPr>
          <w:rFonts w:ascii="Times New Roman" w:hAnsi="Times New Roman"/>
          <w:sz w:val="24"/>
          <w:szCs w:val="24"/>
        </w:rPr>
        <w:t xml:space="preserve">  доп</w:t>
      </w:r>
      <w:r>
        <w:rPr>
          <w:rFonts w:ascii="Times New Roman" w:hAnsi="Times New Roman"/>
          <w:sz w:val="24"/>
          <w:szCs w:val="24"/>
        </w:rPr>
        <w:t xml:space="preserve">ущены </w:t>
      </w:r>
      <w:r w:rsidRPr="00521614">
        <w:rPr>
          <w:rFonts w:ascii="Times New Roman" w:hAnsi="Times New Roman"/>
          <w:b/>
          <w:sz w:val="24"/>
          <w:szCs w:val="24"/>
        </w:rPr>
        <w:t>ошибки</w:t>
      </w:r>
      <w:r>
        <w:rPr>
          <w:rFonts w:ascii="Times New Roman" w:hAnsi="Times New Roman"/>
          <w:sz w:val="24"/>
          <w:szCs w:val="24"/>
        </w:rPr>
        <w:t xml:space="preserve"> на изученные  темы.</w:t>
      </w:r>
      <w:r w:rsidRPr="00521614">
        <w:rPr>
          <w:rFonts w:ascii="Times New Roman" w:hAnsi="Times New Roman"/>
          <w:sz w:val="24"/>
          <w:szCs w:val="24"/>
        </w:rPr>
        <w:t xml:space="preserve"> </w:t>
      </w:r>
    </w:p>
    <w:p w:rsidR="00667498" w:rsidRPr="00165E43" w:rsidRDefault="00667498" w:rsidP="0066749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65E43">
        <w:rPr>
          <w:rFonts w:ascii="Times New Roman" w:hAnsi="Times New Roman"/>
          <w:sz w:val="24"/>
          <w:szCs w:val="24"/>
        </w:rPr>
        <w:t>1</w:t>
      </w:r>
      <w:r w:rsidRPr="00165E43">
        <w:t>.</w:t>
      </w:r>
      <w:r w:rsidRPr="00165E43">
        <w:rPr>
          <w:rFonts w:ascii="Times New Roman" w:hAnsi="Times New Roman"/>
          <w:sz w:val="24"/>
          <w:szCs w:val="24"/>
        </w:rPr>
        <w:t xml:space="preserve"> </w:t>
      </w:r>
      <w:r w:rsidR="00062390">
        <w:rPr>
          <w:rFonts w:ascii="Times New Roman" w:hAnsi="Times New Roman"/>
          <w:sz w:val="24"/>
          <w:szCs w:val="24"/>
        </w:rPr>
        <w:t>Внутренняя и внешняя политика Древнерусского государства в 1054-1125 гг</w:t>
      </w:r>
      <w:proofErr w:type="gramStart"/>
      <w:r w:rsidR="00062390">
        <w:rPr>
          <w:rFonts w:ascii="Times New Roman" w:hAnsi="Times New Roman"/>
          <w:sz w:val="24"/>
          <w:szCs w:val="24"/>
        </w:rPr>
        <w:t>.</w:t>
      </w:r>
      <w:r w:rsidRPr="00165E43">
        <w:rPr>
          <w:rFonts w:ascii="Times New Roman" w:hAnsi="Times New Roman"/>
          <w:sz w:val="24"/>
          <w:szCs w:val="24"/>
        </w:rPr>
        <w:t>.</w:t>
      </w:r>
      <w:proofErr w:type="gramEnd"/>
    </w:p>
    <w:p w:rsidR="00667498" w:rsidRPr="00165E43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E43">
        <w:rPr>
          <w:rFonts w:ascii="Times New Roman" w:hAnsi="Times New Roman"/>
          <w:sz w:val="24"/>
          <w:szCs w:val="24"/>
        </w:rPr>
        <w:t xml:space="preserve">            2. </w:t>
      </w:r>
      <w:r w:rsidR="00062390">
        <w:rPr>
          <w:rFonts w:ascii="Times New Roman" w:hAnsi="Times New Roman"/>
          <w:sz w:val="24"/>
          <w:szCs w:val="24"/>
        </w:rPr>
        <w:t>Определять географическое положение греческих городов-полисов на контурной карте</w:t>
      </w:r>
      <w:r w:rsidRPr="00165E43">
        <w:rPr>
          <w:rFonts w:ascii="Times New Roman" w:hAnsi="Times New Roman"/>
          <w:sz w:val="24"/>
          <w:szCs w:val="24"/>
        </w:rPr>
        <w:t>.</w:t>
      </w:r>
    </w:p>
    <w:p w:rsidR="00667498" w:rsidRPr="00165E43" w:rsidRDefault="00667498" w:rsidP="0066749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65E43">
        <w:rPr>
          <w:rFonts w:ascii="Times New Roman" w:hAnsi="Times New Roman"/>
          <w:sz w:val="24"/>
          <w:szCs w:val="24"/>
        </w:rPr>
        <w:t xml:space="preserve">3. </w:t>
      </w:r>
      <w:r w:rsidR="00062390">
        <w:rPr>
          <w:rFonts w:ascii="Times New Roman" w:hAnsi="Times New Roman"/>
          <w:sz w:val="24"/>
          <w:szCs w:val="24"/>
        </w:rPr>
        <w:t xml:space="preserve">Внешняя политика русских князей в </w:t>
      </w:r>
      <w:r w:rsidR="00062390">
        <w:rPr>
          <w:rFonts w:ascii="Times New Roman" w:hAnsi="Times New Roman" w:cs="Times New Roman"/>
          <w:sz w:val="24"/>
          <w:szCs w:val="24"/>
        </w:rPr>
        <w:t xml:space="preserve">XIII </w:t>
      </w:r>
      <w:r w:rsidR="00062390">
        <w:rPr>
          <w:rFonts w:ascii="Times New Roman" w:hAnsi="Times New Roman"/>
          <w:sz w:val="24"/>
          <w:szCs w:val="24"/>
        </w:rPr>
        <w:t>веках</w:t>
      </w:r>
      <w:r w:rsidRPr="00165E43">
        <w:rPr>
          <w:rFonts w:ascii="Times New Roman" w:hAnsi="Times New Roman"/>
          <w:sz w:val="24"/>
          <w:szCs w:val="24"/>
        </w:rPr>
        <w:t>.</w:t>
      </w:r>
    </w:p>
    <w:p w:rsidR="00667498" w:rsidRPr="00165E43" w:rsidRDefault="00667498" w:rsidP="0066749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65E43">
        <w:rPr>
          <w:rFonts w:ascii="Times New Roman" w:hAnsi="Times New Roman"/>
          <w:sz w:val="24"/>
          <w:szCs w:val="24"/>
        </w:rPr>
        <w:t>4.</w:t>
      </w:r>
      <w:r w:rsidR="00062390">
        <w:rPr>
          <w:rFonts w:ascii="Times New Roman" w:hAnsi="Times New Roman"/>
          <w:sz w:val="24"/>
          <w:szCs w:val="24"/>
        </w:rPr>
        <w:t>Литература  Древнерусского государства</w:t>
      </w:r>
      <w:r w:rsidRPr="00165E43">
        <w:rPr>
          <w:rFonts w:ascii="Times New Roman" w:hAnsi="Times New Roman"/>
          <w:sz w:val="24"/>
          <w:szCs w:val="24"/>
        </w:rPr>
        <w:t>.</w:t>
      </w:r>
    </w:p>
    <w:p w:rsidR="00062390" w:rsidRDefault="00062390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498" w:rsidRPr="00165E43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65E4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65E43">
        <w:rPr>
          <w:rFonts w:ascii="Times New Roman" w:hAnsi="Times New Roman"/>
          <w:sz w:val="24"/>
          <w:szCs w:val="24"/>
        </w:rPr>
        <w:t xml:space="preserve"> неплохо освоены темы.</w:t>
      </w:r>
    </w:p>
    <w:p w:rsidR="00667498" w:rsidRPr="00165E43" w:rsidRDefault="00062390" w:rsidP="006674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историческим источником</w:t>
      </w:r>
      <w:r w:rsidR="00667498" w:rsidRPr="00165E43">
        <w:rPr>
          <w:rFonts w:ascii="Times New Roman" w:hAnsi="Times New Roman"/>
          <w:sz w:val="24"/>
          <w:szCs w:val="24"/>
        </w:rPr>
        <w:t>.</w:t>
      </w:r>
    </w:p>
    <w:p w:rsidR="00062390" w:rsidRPr="00165E43" w:rsidRDefault="00062390" w:rsidP="000623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Древнерусского государства</w:t>
      </w:r>
      <w:r w:rsidRPr="00165E43">
        <w:rPr>
          <w:rFonts w:ascii="Times New Roman" w:hAnsi="Times New Roman"/>
          <w:sz w:val="24"/>
          <w:szCs w:val="24"/>
        </w:rPr>
        <w:t>.</w:t>
      </w:r>
    </w:p>
    <w:p w:rsidR="00667498" w:rsidRPr="00165E43" w:rsidRDefault="00062390" w:rsidP="006674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компонент: ф</w:t>
      </w:r>
      <w:r w:rsidRPr="00270D59">
        <w:rPr>
          <w:rFonts w:ascii="Times New Roman" w:hAnsi="Times New Roman"/>
          <w:sz w:val="24"/>
          <w:szCs w:val="24"/>
        </w:rPr>
        <w:t xml:space="preserve">ормулировка </w:t>
      </w:r>
      <w:r>
        <w:rPr>
          <w:rFonts w:ascii="Times New Roman" w:hAnsi="Times New Roman"/>
          <w:sz w:val="24"/>
          <w:szCs w:val="24"/>
        </w:rPr>
        <w:t>важнейших событий Вашего региона, указание исторического деятеля</w:t>
      </w:r>
    </w:p>
    <w:p w:rsidR="00667498" w:rsidRPr="00B35E92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498" w:rsidRPr="006557DB" w:rsidRDefault="00667498" w:rsidP="006674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7498" w:rsidRDefault="00667498" w:rsidP="006674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Рекомендации.</w:t>
      </w:r>
    </w:p>
    <w:p w:rsidR="00667498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Провести дополнител</w:t>
      </w:r>
      <w:r>
        <w:rPr>
          <w:rFonts w:ascii="Times New Roman" w:hAnsi="Times New Roman"/>
          <w:sz w:val="24"/>
          <w:szCs w:val="24"/>
        </w:rPr>
        <w:t>ьные тренировочные  упражнения по</w:t>
      </w:r>
      <w:r w:rsidRPr="006557DB">
        <w:rPr>
          <w:rFonts w:ascii="Times New Roman" w:hAnsi="Times New Roman"/>
          <w:sz w:val="24"/>
          <w:szCs w:val="24"/>
        </w:rPr>
        <w:t xml:space="preserve"> ликвидации пробелов на </w:t>
      </w:r>
      <w:r>
        <w:rPr>
          <w:rFonts w:ascii="Times New Roman" w:hAnsi="Times New Roman"/>
          <w:sz w:val="24"/>
          <w:szCs w:val="24"/>
        </w:rPr>
        <w:t>ближайших уроках истории (Этап - «Актуализация знаний»).</w:t>
      </w:r>
    </w:p>
    <w:p w:rsidR="00667498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6557DB">
        <w:rPr>
          <w:rFonts w:ascii="Times New Roman" w:hAnsi="Times New Roman"/>
          <w:sz w:val="24"/>
          <w:szCs w:val="24"/>
        </w:rPr>
        <w:t xml:space="preserve"> групповые и индивидуальные занятия с учётом результатов ВПР</w:t>
      </w:r>
      <w:r>
        <w:rPr>
          <w:rFonts w:ascii="Times New Roman" w:hAnsi="Times New Roman"/>
          <w:sz w:val="24"/>
          <w:szCs w:val="24"/>
        </w:rPr>
        <w:t xml:space="preserve"> (вторник,6 урок).</w:t>
      </w:r>
    </w:p>
    <w:p w:rsidR="00667498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498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498" w:rsidRPr="006557DB" w:rsidRDefault="00667498" w:rsidP="006674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Учитель Аникина Ж.Б.</w:t>
      </w:r>
    </w:p>
    <w:p w:rsidR="00667498" w:rsidRPr="006557DB" w:rsidRDefault="00667498" w:rsidP="003938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C73" w:rsidRDefault="00BD2C73"/>
    <w:p w:rsidR="00667498" w:rsidRDefault="00667498"/>
    <w:p w:rsidR="00667498" w:rsidRDefault="00667498"/>
    <w:p w:rsidR="00667498" w:rsidRDefault="00667498"/>
    <w:p w:rsidR="00667498" w:rsidRDefault="00667498">
      <w:bookmarkStart w:id="0" w:name="_GoBack"/>
      <w:bookmarkEnd w:id="0"/>
    </w:p>
    <w:sectPr w:rsidR="00667498" w:rsidSect="0039385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84481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14095"/>
    <w:multiLevelType w:val="hybridMultilevel"/>
    <w:tmpl w:val="EB9C4E22"/>
    <w:lvl w:ilvl="0" w:tplc="F7A4E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4778F"/>
    <w:multiLevelType w:val="hybridMultilevel"/>
    <w:tmpl w:val="FBF46C50"/>
    <w:lvl w:ilvl="0" w:tplc="D8DC30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59"/>
    <w:rsid w:val="00062390"/>
    <w:rsid w:val="000D2E8E"/>
    <w:rsid w:val="00165E43"/>
    <w:rsid w:val="00270D59"/>
    <w:rsid w:val="00393859"/>
    <w:rsid w:val="00667498"/>
    <w:rsid w:val="007B6936"/>
    <w:rsid w:val="007F1F93"/>
    <w:rsid w:val="009C10F7"/>
    <w:rsid w:val="00B7478F"/>
    <w:rsid w:val="00BD2C73"/>
    <w:rsid w:val="00EA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59"/>
    <w:pPr>
      <w:ind w:left="720"/>
      <w:contextualSpacing/>
    </w:pPr>
  </w:style>
  <w:style w:type="paragraph" w:styleId="a4">
    <w:name w:val="No Spacing"/>
    <w:link w:val="a5"/>
    <w:uiPriority w:val="1"/>
    <w:qFormat/>
    <w:rsid w:val="00393859"/>
    <w:pPr>
      <w:spacing w:after="0" w:line="240" w:lineRule="auto"/>
    </w:pPr>
  </w:style>
  <w:style w:type="table" w:styleId="a6">
    <w:name w:val="Table Grid"/>
    <w:basedOn w:val="a1"/>
    <w:uiPriority w:val="59"/>
    <w:rsid w:val="0039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39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393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59"/>
    <w:pPr>
      <w:ind w:left="720"/>
      <w:contextualSpacing/>
    </w:pPr>
  </w:style>
  <w:style w:type="paragraph" w:styleId="a4">
    <w:name w:val="No Spacing"/>
    <w:link w:val="a5"/>
    <w:uiPriority w:val="1"/>
    <w:qFormat/>
    <w:rsid w:val="00393859"/>
    <w:pPr>
      <w:spacing w:after="0" w:line="240" w:lineRule="auto"/>
    </w:pPr>
  </w:style>
  <w:style w:type="table" w:styleId="a6">
    <w:name w:val="Table Grid"/>
    <w:basedOn w:val="a1"/>
    <w:uiPriority w:val="59"/>
    <w:rsid w:val="0039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39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39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им</cp:lastModifiedBy>
  <cp:revision>2</cp:revision>
  <dcterms:created xsi:type="dcterms:W3CDTF">2020-12-22T03:49:00Z</dcterms:created>
  <dcterms:modified xsi:type="dcterms:W3CDTF">2020-12-22T03:49:00Z</dcterms:modified>
</cp:coreProperties>
</file>