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F7" w:rsidRDefault="00A800CC" w:rsidP="00B43F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left:0;text-align:left;margin-left:-26.75pt;margin-top:-6.15pt;width:177.45pt;height:9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" fillcolor="white [3201]" stroked="f" strokeweight=".5pt">
            <v:textbox>
              <w:txbxContent>
                <w:p w:rsidR="00924EC6" w:rsidRPr="00924EC6" w:rsidRDefault="00924EC6" w:rsidP="00924EC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4E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ПРИНЯТО:</w:t>
                  </w:r>
                </w:p>
                <w:p w:rsidR="00924EC6" w:rsidRPr="00924EC6" w:rsidRDefault="00924EC6" w:rsidP="00924EC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4E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общем собрании работников Учреждения</w:t>
                  </w:r>
                </w:p>
                <w:p w:rsidR="00924EC6" w:rsidRDefault="00924EC6" w:rsidP="00924EC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00CC" w:rsidRPr="005128F2" w:rsidRDefault="00A800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3 от 22.02.2015</w:t>
                  </w:r>
                </w:p>
                <w:p w:rsidR="00924EC6" w:rsidRDefault="00924EC6"/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pict>
          <v:shape id="Поле 2" o:spid="_x0000_s1026" type="#_x0000_t202" style="position:absolute;left:0;text-align:left;margin-left:270.6pt;margin-top:-7.55pt;width:218.55pt;height:17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" fillcolor="white [3201]" stroked="f" strokeweight=".5pt">
            <v:textbox>
              <w:txbxContent>
                <w:p w:rsidR="00B43FF7" w:rsidRDefault="00924EC6" w:rsidP="00924EC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4E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924EC6" w:rsidRDefault="00924EC6" w:rsidP="00924EC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МБОУ СОШ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</w:t>
                  </w:r>
                  <w:proofErr w:type="spellEnd"/>
                </w:p>
                <w:p w:rsidR="00924EC6" w:rsidRDefault="00A800CC" w:rsidP="00924EC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1019BD8" wp14:editId="55C473AD">
                        <wp:extent cx="1238250" cy="1019175"/>
                        <wp:effectExtent l="0" t="0" r="0" b="9525"/>
                        <wp:docPr id="1" name="Рисунок 1" descr="C:\Users\Биология\Desktop\2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Биология\Desktop\2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7">
                                          <a14:imgEffect>
                                            <a14:artisticPhotocopy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24E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24E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Т.А.Лазебная</w:t>
                  </w:r>
                  <w:proofErr w:type="spellEnd"/>
                </w:p>
                <w:p w:rsidR="00924EC6" w:rsidRDefault="00924EC6" w:rsidP="00924EC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24EC6" w:rsidRPr="00924EC6" w:rsidRDefault="00A800CC" w:rsidP="00924EC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от 05.03.2015 № 28</w:t>
                  </w:r>
                </w:p>
                <w:p w:rsidR="00924EC6" w:rsidRPr="00924EC6" w:rsidRDefault="00924EC6" w:rsidP="00924EC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24EC6" w:rsidRDefault="00924EC6" w:rsidP="00924EC6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24EC6" w:rsidRDefault="00924EC6" w:rsidP="005F697E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24EC6" w:rsidRDefault="00924EC6" w:rsidP="005F697E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24EC6" w:rsidRDefault="00924EC6" w:rsidP="005F697E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800CC" w:rsidRDefault="00A800CC" w:rsidP="005F697E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800CC" w:rsidRDefault="00A800CC" w:rsidP="005F697E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F697E" w:rsidRPr="00700B33" w:rsidRDefault="005F697E" w:rsidP="005F697E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ПОЛОЖЕНИЕ </w:t>
      </w:r>
    </w:p>
    <w:p w:rsidR="005E53F2" w:rsidRDefault="005F697E" w:rsidP="005F69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об общем собрании работников образовательного учреждения</w:t>
      </w:r>
    </w:p>
    <w:p w:rsidR="00B43FF7" w:rsidRPr="00B43FF7" w:rsidRDefault="005F697E" w:rsidP="005F69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</w:t>
      </w:r>
      <w:r w:rsidR="00B43FF7" w:rsidRPr="00B43F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униципального бюджетного общеобразовательного учреждения средней общеобразовательной школы </w:t>
      </w:r>
      <w:proofErr w:type="spellStart"/>
      <w:r w:rsidR="00B43FF7" w:rsidRPr="00B43F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с.Аван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Вяземского муниципального района Хабаровского края»</w:t>
      </w:r>
    </w:p>
    <w:p w:rsidR="005128F2" w:rsidRDefault="005128F2" w:rsidP="00B43F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FF7" w:rsidRPr="00B43FF7" w:rsidRDefault="00B43FF7" w:rsidP="00B43F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700B33" w:rsidRPr="00B43FF7" w:rsidRDefault="00B43FF7" w:rsidP="00A80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 Федеральным законом от 29.12.2012 № 273-ФЗ "Об образовании в Российской Федерации", Уставом образовательного учреждения (далее Учреждение) и регламентирует деятельность Общего собрания работников Учреждения, являющегося одним из коллегиальных органов управления Учреждением.</w:t>
      </w:r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В своей деятельности Общее собрание работников Учреждения (далее –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Учреждения и настоящим положением.</w:t>
      </w:r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Целью деятельности Общего собрания является общее руководство организацией в соответствии с учредительными, программными документами и локальными актами. </w:t>
      </w:r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Общее собрание работает в тесном контакте с администрацией и иными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анами самоуправления Учреждения</w:t>
      </w:r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действующим законодательством, подзаконными нормативными актами и Уставом Учреждения</w:t>
      </w:r>
      <w:proofErr w:type="gramStart"/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0B33">
        <w:t>.</w:t>
      </w:r>
      <w:proofErr w:type="gramEnd"/>
    </w:p>
    <w:p w:rsidR="00700B33" w:rsidRDefault="00B43FF7" w:rsidP="00A800CC">
      <w:pPr>
        <w:pStyle w:val="a3"/>
        <w:jc w:val="both"/>
      </w:pPr>
      <w:r>
        <w:t>1.5</w:t>
      </w:r>
      <w:r w:rsidR="00700B33">
        <w:t>.  Управление Учреждением осуществляется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700B33" w:rsidRDefault="00B43FF7" w:rsidP="00A800CC">
      <w:pPr>
        <w:pStyle w:val="a3"/>
        <w:jc w:val="both"/>
      </w:pPr>
      <w:r>
        <w:t>1.6</w:t>
      </w:r>
      <w:r w:rsidR="00700B33">
        <w:t xml:space="preserve">. Общее собрание работников создается в целях развития и совершенствования образовательной деятельности школы, а также расширения коллегиальных, демократических форм управления на основании Устава МБОУ СОШ </w:t>
      </w:r>
      <w:proofErr w:type="spellStart"/>
      <w:r w:rsidR="000845AB">
        <w:t>с</w:t>
      </w:r>
      <w:proofErr w:type="gramStart"/>
      <w:r w:rsidR="000845AB">
        <w:t>.А</w:t>
      </w:r>
      <w:proofErr w:type="gramEnd"/>
      <w:r w:rsidR="000845AB">
        <w:t>ван</w:t>
      </w:r>
      <w:proofErr w:type="spellEnd"/>
    </w:p>
    <w:p w:rsidR="00700B33" w:rsidRDefault="00B43FF7" w:rsidP="00A800CC">
      <w:pPr>
        <w:pStyle w:val="a3"/>
        <w:jc w:val="both"/>
      </w:pPr>
      <w:r>
        <w:lastRenderedPageBreak/>
        <w:t>1.7</w:t>
      </w:r>
      <w:r w:rsidR="00700B33">
        <w:t>. Основной задачей Общего собрания работников является коллегиальное решение важных вопросов жизнедеятельности трудового коллектива школы.</w:t>
      </w:r>
    </w:p>
    <w:p w:rsidR="005F697E" w:rsidRPr="00924EC6" w:rsidRDefault="00B43FF7" w:rsidP="00A800CC">
      <w:pPr>
        <w:pStyle w:val="a3"/>
        <w:jc w:val="both"/>
      </w:pPr>
      <w:r>
        <w:t>1.8</w:t>
      </w:r>
      <w:r w:rsidR="00700B33">
        <w:t xml:space="preserve">.   Решения   Общего   собрания   работников,   принятые   в   пределах   его полномочий и в соответствии с законодательством, обязательны для исполнения администрацией и  всеми членами коллектива. Общее собрание работников (далее  - Общее собрание) муниципального бюджетного общеобразовательного учреждения </w:t>
      </w:r>
      <w:r>
        <w:t xml:space="preserve">средней общеобразовательной школы </w:t>
      </w:r>
      <w:proofErr w:type="spellStart"/>
      <w:r>
        <w:t>с</w:t>
      </w:r>
      <w:proofErr w:type="gramStart"/>
      <w:r>
        <w:t>.А</w:t>
      </w:r>
      <w:proofErr w:type="gramEnd"/>
      <w:r>
        <w:t>ван</w:t>
      </w:r>
      <w:proofErr w:type="spellEnd"/>
      <w:r w:rsidR="00700B33">
        <w:t xml:space="preserve">» (далее – </w:t>
      </w:r>
      <w:r>
        <w:t>Учреждение</w:t>
      </w:r>
      <w:r w:rsidR="00700B33">
        <w:t xml:space="preserve">) </w:t>
      </w:r>
      <w:r>
        <w:t xml:space="preserve">является </w:t>
      </w:r>
      <w:r w:rsidR="005128F2">
        <w:t xml:space="preserve">коллегиальным </w:t>
      </w:r>
      <w:r>
        <w:t>органом самоуправления</w:t>
      </w:r>
    </w:p>
    <w:p w:rsidR="005F697E" w:rsidRPr="00A800CC" w:rsidRDefault="005F697E" w:rsidP="00A800CC">
      <w:pPr>
        <w:widowControl w:val="0"/>
        <w:autoSpaceDE w:val="0"/>
        <w:autoSpaceDN w:val="0"/>
        <w:adjustRightInd w:val="0"/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A80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2.ЦЕЛИ И ЗАДАЧИ ОБЩЕГО СОБРАНИЯ</w:t>
      </w:r>
    </w:p>
    <w:p w:rsidR="005F697E" w:rsidRDefault="005F697E" w:rsidP="00A800CC">
      <w:pPr>
        <w:pStyle w:val="a5"/>
        <w:widowControl w:val="0"/>
        <w:numPr>
          <w:ilvl w:val="1"/>
          <w:numId w:val="8"/>
        </w:numPr>
        <w:tabs>
          <w:tab w:val="num" w:pos="720"/>
        </w:tabs>
        <w:autoSpaceDE w:val="0"/>
        <w:autoSpaceDN w:val="0"/>
        <w:adjustRightInd w:val="0"/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действует в целях реализации 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ащиты прав и законных интересов</w:t>
      </w:r>
    </w:p>
    <w:p w:rsidR="005F697E" w:rsidRPr="005F697E" w:rsidRDefault="005F697E" w:rsidP="00A800CC">
      <w:pPr>
        <w:widowControl w:val="0"/>
        <w:tabs>
          <w:tab w:val="num" w:pos="720"/>
        </w:tabs>
        <w:autoSpaceDE w:val="0"/>
        <w:autoSpaceDN w:val="0"/>
        <w:adjustRightInd w:val="0"/>
        <w:spacing w:beforeLines="60" w:before="144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Образовательного учреждения</w:t>
      </w:r>
    </w:p>
    <w:p w:rsidR="005F697E" w:rsidRPr="00700B33" w:rsidRDefault="005F697E" w:rsidP="00A800CC">
      <w:pPr>
        <w:widowControl w:val="0"/>
        <w:tabs>
          <w:tab w:val="num" w:pos="720"/>
        </w:tabs>
        <w:autoSpaceDE w:val="0"/>
        <w:autoSpaceDN w:val="0"/>
        <w:adjustRightInd w:val="0"/>
        <w:spacing w:beforeLines="60" w:before="144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Общего собрания являются: </w:t>
      </w:r>
    </w:p>
    <w:p w:rsidR="005F697E" w:rsidRPr="00700B33" w:rsidRDefault="005F697E" w:rsidP="00A800CC">
      <w:pPr>
        <w:widowControl w:val="0"/>
        <w:numPr>
          <w:ilvl w:val="2"/>
          <w:numId w:val="7"/>
        </w:numPr>
        <w:tabs>
          <w:tab w:val="num" w:pos="284"/>
          <w:tab w:val="left" w:pos="426"/>
          <w:tab w:val="left" w:pos="567"/>
        </w:tabs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определение основных направлений и перспектив развития Образовательного учреждения;</w:t>
      </w:r>
    </w:p>
    <w:p w:rsidR="005F697E" w:rsidRPr="00700B33" w:rsidRDefault="005F697E" w:rsidP="00A800CC">
      <w:pPr>
        <w:widowControl w:val="0"/>
        <w:numPr>
          <w:ilvl w:val="2"/>
          <w:numId w:val="7"/>
        </w:numPr>
        <w:tabs>
          <w:tab w:val="num" w:pos="284"/>
          <w:tab w:val="left" w:pos="426"/>
          <w:tab w:val="left" w:pos="567"/>
        </w:tabs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вопросов социальной защиты работников</w:t>
      </w:r>
      <w:r w:rsidRPr="00700B33">
        <w:rPr>
          <w:rFonts w:ascii="Times New Roman" w:eastAsia="Times New Roman" w:hAnsi="Times New Roman" w:cs="Times New Roman"/>
          <w:b/>
          <w:bCs/>
          <w:lang w:eastAsia="ru-RU"/>
        </w:rPr>
        <w:t>;</w:t>
      </w:r>
    </w:p>
    <w:p w:rsidR="005F697E" w:rsidRPr="00700B33" w:rsidRDefault="005F697E" w:rsidP="00A800CC">
      <w:pPr>
        <w:widowControl w:val="0"/>
        <w:numPr>
          <w:ilvl w:val="2"/>
          <w:numId w:val="7"/>
        </w:numPr>
        <w:tabs>
          <w:tab w:val="num" w:pos="284"/>
          <w:tab w:val="left" w:pos="426"/>
          <w:tab w:val="left" w:pos="567"/>
        </w:tabs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содействие </w:t>
      </w:r>
      <w:r w:rsidRPr="00700B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укреплению</w:t>
      </w:r>
      <w:r w:rsidRPr="0070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состояния трудовой дисциплины в Образовательном учреждении;</w:t>
      </w:r>
    </w:p>
    <w:p w:rsidR="005F697E" w:rsidRPr="00700B33" w:rsidRDefault="005F697E" w:rsidP="00A800CC">
      <w:pPr>
        <w:widowControl w:val="0"/>
        <w:numPr>
          <w:ilvl w:val="2"/>
          <w:numId w:val="7"/>
        </w:numPr>
        <w:tabs>
          <w:tab w:val="num" w:pos="284"/>
          <w:tab w:val="left" w:pos="426"/>
          <w:tab w:val="left" w:pos="567"/>
        </w:tabs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принятие локальных нормативных актов Образовательного учреждения в пределах установленной компетенции.</w:t>
      </w:r>
    </w:p>
    <w:p w:rsidR="005F697E" w:rsidRPr="00A800CC" w:rsidRDefault="005F697E" w:rsidP="00A800CC">
      <w:pPr>
        <w:pStyle w:val="a5"/>
        <w:widowControl w:val="0"/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КОМПЕТЕНЦИЯ ОБЩЕГО СОБРАНИЯ </w:t>
      </w:r>
    </w:p>
    <w:p w:rsidR="005F697E" w:rsidRPr="00700B33" w:rsidRDefault="005F697E" w:rsidP="00A800CC">
      <w:pPr>
        <w:widowControl w:val="0"/>
        <w:numPr>
          <w:ilvl w:val="1"/>
          <w:numId w:val="8"/>
        </w:numPr>
        <w:tabs>
          <w:tab w:val="left" w:pos="426"/>
          <w:tab w:val="num" w:pos="502"/>
          <w:tab w:val="left" w:pos="567"/>
        </w:tabs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r w:rsidRPr="0070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компетенции Общего собрания  относится:</w:t>
      </w:r>
    </w:p>
    <w:p w:rsidR="005F697E" w:rsidRPr="00470C0B" w:rsidRDefault="005F697E" w:rsidP="00A800CC">
      <w:pPr>
        <w:widowControl w:val="0"/>
        <w:numPr>
          <w:ilvl w:val="2"/>
          <w:numId w:val="8"/>
        </w:numPr>
        <w:tabs>
          <w:tab w:val="left" w:pos="426"/>
          <w:tab w:val="left" w:pos="567"/>
          <w:tab w:val="num" w:pos="1440"/>
        </w:tabs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обсуждение и согласование локальных нормативно-правовых актов, регулирующи</w:t>
      </w:r>
      <w:r w:rsidRPr="00700B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 трудовые отношения и иных, непосредственно связанных с ними отношений;</w:t>
      </w:r>
    </w:p>
    <w:p w:rsidR="005F697E" w:rsidRDefault="005F697E" w:rsidP="00A800CC">
      <w:pPr>
        <w:widowControl w:val="0"/>
        <w:numPr>
          <w:ilvl w:val="2"/>
          <w:numId w:val="8"/>
        </w:numPr>
        <w:tabs>
          <w:tab w:val="left" w:pos="426"/>
          <w:tab w:val="left" w:pos="567"/>
          <w:tab w:val="num" w:pos="1440"/>
        </w:tabs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6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определение состава выборных органов самоуправления Образовательного учреждения, комиссии по трудовым спорам</w:t>
      </w:r>
    </w:p>
    <w:p w:rsidR="005F697E" w:rsidRPr="005F697E" w:rsidRDefault="005F697E" w:rsidP="00A800CC">
      <w:pPr>
        <w:widowControl w:val="0"/>
        <w:numPr>
          <w:ilvl w:val="2"/>
          <w:numId w:val="8"/>
        </w:numPr>
        <w:tabs>
          <w:tab w:val="left" w:pos="426"/>
          <w:tab w:val="left" w:pos="567"/>
          <w:tab w:val="num" w:pos="1440"/>
        </w:tabs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6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рассмотрение и обсуждение вопросов стратегии развития Образовательного учреждения;</w:t>
      </w:r>
    </w:p>
    <w:p w:rsidR="005F697E" w:rsidRPr="00700B33" w:rsidRDefault="005F697E" w:rsidP="00A800CC">
      <w:pPr>
        <w:widowControl w:val="0"/>
        <w:numPr>
          <w:ilvl w:val="2"/>
          <w:numId w:val="8"/>
        </w:numPr>
        <w:tabs>
          <w:tab w:val="left" w:pos="426"/>
          <w:tab w:val="left" w:pos="567"/>
          <w:tab w:val="num" w:pos="1440"/>
        </w:tabs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обсуждение вопросов состояния трудовой дисциплины в Образовательном учреждении и мероприятия по ее укреплению, рассматривает факты нарушения трудовой дисциплины работниками Образовательного учреждения;</w:t>
      </w:r>
    </w:p>
    <w:p w:rsidR="005F697E" w:rsidRPr="00700B33" w:rsidRDefault="005F697E" w:rsidP="00A800CC">
      <w:pPr>
        <w:widowControl w:val="0"/>
        <w:numPr>
          <w:ilvl w:val="2"/>
          <w:numId w:val="8"/>
        </w:numPr>
        <w:tabs>
          <w:tab w:val="left" w:pos="426"/>
          <w:tab w:val="left" w:pos="567"/>
          <w:tab w:val="num" w:pos="1440"/>
        </w:tabs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рассмотрение вопросов охраны и безопасности условий труда работников;</w:t>
      </w:r>
    </w:p>
    <w:p w:rsidR="005F697E" w:rsidRPr="00700B33" w:rsidRDefault="005F697E" w:rsidP="00A800CC">
      <w:pPr>
        <w:widowControl w:val="0"/>
        <w:numPr>
          <w:ilvl w:val="2"/>
          <w:numId w:val="8"/>
        </w:numPr>
        <w:tabs>
          <w:tab w:val="left" w:pos="426"/>
          <w:tab w:val="left" w:pos="567"/>
          <w:tab w:val="num" w:pos="1440"/>
        </w:tabs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определение порядка и размер доплат, надбавок, премий и других выплат стимулирующего </w:t>
      </w:r>
      <w:proofErr w:type="gramStart"/>
      <w:r w:rsidRPr="00700B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характера</w:t>
      </w:r>
      <w:proofErr w:type="gramEnd"/>
      <w:r w:rsidRPr="00700B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пределах имеющихся в учреждении средств из фонда оплаты труда;</w:t>
      </w:r>
    </w:p>
    <w:p w:rsidR="005F697E" w:rsidRPr="00700B33" w:rsidRDefault="005F697E" w:rsidP="00A800CC">
      <w:pPr>
        <w:widowControl w:val="0"/>
        <w:numPr>
          <w:ilvl w:val="2"/>
          <w:numId w:val="8"/>
        </w:numPr>
        <w:tabs>
          <w:tab w:val="left" w:pos="426"/>
          <w:tab w:val="left" w:pos="567"/>
          <w:tab w:val="num" w:pos="1440"/>
        </w:tabs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определение порядка и условий предоставления социальных гарантий и льгот в пределах компетенции  Образовательного учреждения; </w:t>
      </w:r>
    </w:p>
    <w:p w:rsidR="005F697E" w:rsidRPr="00700B33" w:rsidRDefault="005F697E" w:rsidP="00A800CC">
      <w:pPr>
        <w:widowControl w:val="0"/>
        <w:numPr>
          <w:ilvl w:val="2"/>
          <w:numId w:val="8"/>
        </w:numPr>
        <w:tabs>
          <w:tab w:val="left" w:pos="426"/>
          <w:tab w:val="left" w:pos="567"/>
          <w:tab w:val="num" w:pos="1440"/>
        </w:tabs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самоуправляемости;</w:t>
      </w:r>
    </w:p>
    <w:p w:rsidR="005F697E" w:rsidRPr="00700B33" w:rsidRDefault="005F697E" w:rsidP="00A800CC">
      <w:pPr>
        <w:widowControl w:val="0"/>
        <w:numPr>
          <w:ilvl w:val="2"/>
          <w:numId w:val="8"/>
        </w:numPr>
        <w:tabs>
          <w:tab w:val="left" w:pos="426"/>
          <w:tab w:val="left" w:pos="567"/>
          <w:tab w:val="num" w:pos="1440"/>
        </w:tabs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 иные функции, вытекающие из целей, задач и содержания уставной деятельности Образовательного учреждения</w:t>
      </w:r>
      <w:r w:rsidRPr="0070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F697E" w:rsidRPr="00700B33" w:rsidRDefault="005F697E" w:rsidP="00A800CC">
      <w:pPr>
        <w:widowControl w:val="0"/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ОТВЕТСТВЕННОСТЬ ОБЩЕГО СОБРАНИЯ</w:t>
      </w:r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697E" w:rsidRPr="00700B33" w:rsidRDefault="005F697E" w:rsidP="00A800CC">
      <w:pPr>
        <w:widowControl w:val="0"/>
        <w:numPr>
          <w:ilvl w:val="1"/>
          <w:numId w:val="8"/>
        </w:numPr>
        <w:tabs>
          <w:tab w:val="left" w:pos="426"/>
          <w:tab w:val="num" w:pos="502"/>
          <w:tab w:val="left" w:pos="567"/>
        </w:tabs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имеет право</w:t>
      </w:r>
    </w:p>
    <w:p w:rsidR="005F697E" w:rsidRPr="00700B33" w:rsidRDefault="005F697E" w:rsidP="00A800CC">
      <w:pPr>
        <w:widowControl w:val="0"/>
        <w:numPr>
          <w:ilvl w:val="2"/>
          <w:numId w:val="8"/>
        </w:numPr>
        <w:tabs>
          <w:tab w:val="left" w:pos="426"/>
          <w:tab w:val="left" w:pos="567"/>
          <w:tab w:val="num" w:pos="1440"/>
        </w:tabs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принимать</w:t>
      </w:r>
      <w:r w:rsidRPr="00700B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решения по вопросам, входящим в его компетенцию;</w:t>
      </w:r>
    </w:p>
    <w:p w:rsidR="005F697E" w:rsidRPr="00700B33" w:rsidRDefault="005F697E" w:rsidP="00A800CC">
      <w:pPr>
        <w:widowControl w:val="0"/>
        <w:numPr>
          <w:ilvl w:val="2"/>
          <w:numId w:val="8"/>
        </w:numPr>
        <w:tabs>
          <w:tab w:val="left" w:pos="426"/>
          <w:tab w:val="left" w:pos="567"/>
          <w:tab w:val="num" w:pos="1440"/>
        </w:tabs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создавать  временные или постоянные комиссии, решающие конфликтные вопросы о труде и трудовых взаимоотношениях в коллективе.</w:t>
      </w:r>
    </w:p>
    <w:p w:rsidR="005F697E" w:rsidRPr="00700B33" w:rsidRDefault="005F697E" w:rsidP="00A800CC">
      <w:pPr>
        <w:widowControl w:val="0"/>
        <w:numPr>
          <w:ilvl w:val="2"/>
          <w:numId w:val="8"/>
        </w:numPr>
        <w:tabs>
          <w:tab w:val="left" w:pos="426"/>
          <w:tab w:val="left" w:pos="567"/>
          <w:tab w:val="num" w:pos="1440"/>
        </w:tabs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принимать, утверждать локальные акты в соответствии со своей компетенцией.</w:t>
      </w:r>
    </w:p>
    <w:p w:rsidR="005F697E" w:rsidRPr="00700B33" w:rsidRDefault="005F697E" w:rsidP="00A800CC">
      <w:pPr>
        <w:widowControl w:val="0"/>
        <w:numPr>
          <w:ilvl w:val="2"/>
          <w:numId w:val="8"/>
        </w:numPr>
        <w:tabs>
          <w:tab w:val="left" w:pos="426"/>
          <w:tab w:val="left" w:pos="567"/>
          <w:tab w:val="num" w:pos="1440"/>
        </w:tabs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Общее собрание ответственно </w:t>
      </w:r>
      <w:proofErr w:type="gramStart"/>
      <w:r w:rsidRPr="00700B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</w:t>
      </w:r>
      <w:proofErr w:type="gramEnd"/>
      <w:r w:rsidRPr="00700B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F697E" w:rsidRPr="00700B33" w:rsidRDefault="005F697E" w:rsidP="00A800CC">
      <w:pPr>
        <w:widowControl w:val="0"/>
        <w:tabs>
          <w:tab w:val="left" w:pos="426"/>
          <w:tab w:val="left" w:pos="567"/>
          <w:tab w:val="num" w:pos="1440"/>
        </w:tabs>
        <w:autoSpaceDE w:val="0"/>
        <w:autoSpaceDN w:val="0"/>
        <w:adjustRightInd w:val="0"/>
        <w:spacing w:beforeLines="60" w:before="144"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700B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соответствие принятых решений законодательству Российской Федерации, нормативным актам вышестоящих организаций, Уставу и локальным актам Образовательного учреждения;</w:t>
      </w:r>
    </w:p>
    <w:p w:rsidR="005F697E" w:rsidRPr="00700B33" w:rsidRDefault="005F697E" w:rsidP="00A800CC">
      <w:pPr>
        <w:widowControl w:val="0"/>
        <w:tabs>
          <w:tab w:val="left" w:pos="426"/>
          <w:tab w:val="left" w:pos="567"/>
          <w:tab w:val="num" w:pos="1440"/>
        </w:tabs>
        <w:autoSpaceDE w:val="0"/>
        <w:autoSpaceDN w:val="0"/>
        <w:adjustRightInd w:val="0"/>
        <w:spacing w:beforeLines="60" w:before="144"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700B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принятие   конкретных  решений   по   каждому  рассматриваемому вопросу с указанием ответственных лиц</w:t>
      </w:r>
      <w:r w:rsidRPr="0070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сроков исполнения решений</w:t>
      </w:r>
      <w:r w:rsidRPr="00700B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5F697E" w:rsidRPr="00A800CC" w:rsidRDefault="005F697E" w:rsidP="00A800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  ДЕЯТЕЛЬНОСТИ ОБЩЕГО СОБРАНИЯ</w:t>
      </w:r>
    </w:p>
    <w:p w:rsidR="005F697E" w:rsidRPr="00700B33" w:rsidRDefault="005F697E" w:rsidP="00A800CC">
      <w:pPr>
        <w:widowControl w:val="0"/>
        <w:numPr>
          <w:ilvl w:val="1"/>
          <w:numId w:val="8"/>
        </w:numPr>
        <w:tabs>
          <w:tab w:val="num" w:pos="502"/>
        </w:tabs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Общего собрания могут принимать участие все работники Образовательного учреждения.</w:t>
      </w:r>
    </w:p>
    <w:p w:rsidR="005F697E" w:rsidRPr="00700B33" w:rsidRDefault="005F697E" w:rsidP="00A800CC">
      <w:pPr>
        <w:widowControl w:val="0"/>
        <w:numPr>
          <w:ilvl w:val="1"/>
          <w:numId w:val="8"/>
        </w:numPr>
        <w:tabs>
          <w:tab w:val="num" w:pos="502"/>
        </w:tabs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собирается руководителем Образовательного учреждения не реже одного раза в четыре месяца. Общее собрание считается собранным,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его заседании присутствует не менее 51</w:t>
      </w:r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работников Образовательного учреждения. На заседании Общего собрания избирается председатель и секретарь собрания.</w:t>
      </w:r>
    </w:p>
    <w:p w:rsidR="005F697E" w:rsidRPr="00700B33" w:rsidRDefault="005F697E" w:rsidP="00A800CC">
      <w:pPr>
        <w:widowControl w:val="0"/>
        <w:numPr>
          <w:ilvl w:val="1"/>
          <w:numId w:val="8"/>
        </w:numPr>
        <w:tabs>
          <w:tab w:val="num" w:pos="502"/>
        </w:tabs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на Общем собрании принимаются большинством голосов от числа присутствующих членов Общего собрания.</w:t>
      </w:r>
    </w:p>
    <w:p w:rsidR="005F697E" w:rsidRPr="00700B33" w:rsidRDefault="005F697E" w:rsidP="00A800CC">
      <w:pPr>
        <w:widowControl w:val="0"/>
        <w:numPr>
          <w:ilvl w:val="1"/>
          <w:numId w:val="8"/>
        </w:numPr>
        <w:tabs>
          <w:tab w:val="num" w:pos="502"/>
        </w:tabs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выполнения решений Общего собрания осуществляет руководитель Общеобразовательного учреждения и ответственные лица, указанные в решении. О решениях, принятых Общим собранием Образовательного учреждения, ставятся в известность все участники образовательного процесса Образовательного учреждения.</w:t>
      </w:r>
    </w:p>
    <w:p w:rsidR="005F697E" w:rsidRPr="00700B33" w:rsidRDefault="005F697E" w:rsidP="00A800CC">
      <w:pPr>
        <w:widowControl w:val="0"/>
        <w:numPr>
          <w:ilvl w:val="1"/>
          <w:numId w:val="8"/>
        </w:numPr>
        <w:tabs>
          <w:tab w:val="num" w:pos="502"/>
        </w:tabs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в целях организации своей деятельности избирает секретаря, который ведет протоколы заседаний Общего собрания.</w:t>
      </w:r>
    </w:p>
    <w:p w:rsidR="005F697E" w:rsidRPr="00700B33" w:rsidRDefault="005F697E" w:rsidP="00A800CC">
      <w:pPr>
        <w:widowControl w:val="0"/>
        <w:numPr>
          <w:ilvl w:val="1"/>
          <w:numId w:val="8"/>
        </w:numPr>
        <w:tabs>
          <w:tab w:val="num" w:pos="502"/>
        </w:tabs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Инициатором созыва Общего собрания может быть Учредитель, руководитель Образовательного учреждения,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с</w:t>
      </w:r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Образовательного учреждения </w:t>
      </w:r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 менее одной трети работников Образовательного учреждения.</w:t>
      </w:r>
    </w:p>
    <w:p w:rsidR="005F697E" w:rsidRPr="00A800CC" w:rsidRDefault="005F697E" w:rsidP="00A800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ДОКУМЕНТАЦИЯ ОБЩЕГО СОБРАНИЯ</w:t>
      </w:r>
    </w:p>
    <w:p w:rsidR="005F697E" w:rsidRPr="00700B33" w:rsidRDefault="005F697E" w:rsidP="00A800CC">
      <w:pPr>
        <w:widowControl w:val="0"/>
        <w:numPr>
          <w:ilvl w:val="1"/>
          <w:numId w:val="8"/>
        </w:numPr>
        <w:tabs>
          <w:tab w:val="num" w:pos="502"/>
        </w:tabs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Общего собрания оформляются протоколом, который составляется на основании записей, произведенных во время заседания, представленных тезисов докладов и выступлений, справок, проектов решений и др. Записи во время заседания, сбор материалов и подготовка текста протокола возлагается на секретаря Общего собрания и членов Общего собрания, готовивших вопросы к обсуждению.</w:t>
      </w:r>
    </w:p>
    <w:p w:rsidR="005F697E" w:rsidRPr="00700B33" w:rsidRDefault="005F697E" w:rsidP="00A800CC">
      <w:pPr>
        <w:widowControl w:val="0"/>
        <w:numPr>
          <w:ilvl w:val="1"/>
          <w:numId w:val="8"/>
        </w:numPr>
        <w:tabs>
          <w:tab w:val="num" w:pos="502"/>
        </w:tabs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протокола,  состоит из двух частей: </w:t>
      </w:r>
      <w:proofErr w:type="gramStart"/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вводной</w:t>
      </w:r>
      <w:proofErr w:type="gramEnd"/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основной. </w:t>
      </w:r>
      <w:proofErr w:type="gramStart"/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вводной части указываются следующие реквизиты: председатель, секретарь, список присутствующих, повестка дня. Основная часть протокола состоит из разделов, соответствующих пунктам повестки дня. Текст каждого раздела записывается по схеме: слушали – выступали – </w:t>
      </w:r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постановили – результаты голосования. Основное содержание докладов и выступлений включается в те</w:t>
      </w:r>
      <w:proofErr w:type="gramStart"/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отокола или прилагается к нему; в этом случае в протоколе делается запись "текст выступления прилагается". Решение в тексте протокола записывается полностью. Содержание особого мнения, высказанного во время обсуждения, фиксируется в протоколе после соответствующего решения.</w:t>
      </w:r>
    </w:p>
    <w:p w:rsidR="005F697E" w:rsidRPr="00700B33" w:rsidRDefault="005F697E" w:rsidP="00A800CC">
      <w:pPr>
        <w:widowControl w:val="0"/>
        <w:numPr>
          <w:ilvl w:val="1"/>
          <w:numId w:val="8"/>
        </w:numPr>
        <w:tabs>
          <w:tab w:val="num" w:pos="502"/>
        </w:tabs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Общего собрания оформляется на печатных листах формата А</w:t>
      </w:r>
      <w:proofErr w:type="gramStart"/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подписывается председательствующим на заседании и секретарем. Датой протокола является дата заседания. Протоколам Общего собрания присваиваются порядковые номера. Нумерация протоколов Общего собрания ведется с начала учебного года.</w:t>
      </w:r>
    </w:p>
    <w:p w:rsidR="005F697E" w:rsidRPr="00700B33" w:rsidRDefault="005F697E" w:rsidP="00A800CC">
      <w:pPr>
        <w:widowControl w:val="0"/>
        <w:numPr>
          <w:ilvl w:val="1"/>
          <w:numId w:val="8"/>
        </w:numPr>
        <w:tabs>
          <w:tab w:val="num" w:pos="502"/>
        </w:tabs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протоколами ведется Книга регистрации протоколов Общего собрания, которая постранично пронумеровывается, прошнуровывается, скрепляется печатью и подписью руководителя ОУ. На последней странице, где ставится печать ОУ, записывается: "В книге пронумеровано, прошнуровано и скреплено печатью 118 (сто восемнадцать) страниц", ставятся дата и подпись руководителя ОУ (с расшифровкой подписи).</w:t>
      </w:r>
    </w:p>
    <w:p w:rsidR="005F697E" w:rsidRPr="00700B33" w:rsidRDefault="005F697E" w:rsidP="00A800CC">
      <w:pPr>
        <w:widowControl w:val="0"/>
        <w:numPr>
          <w:ilvl w:val="1"/>
          <w:numId w:val="8"/>
        </w:numPr>
        <w:tabs>
          <w:tab w:val="num" w:pos="502"/>
        </w:tabs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учебного года протоколы Общего собрания также постранично пронумеровываются, прошнуровываются, скрепляются печатью и подписью руководителя ОУ с соответствующей записью. </w:t>
      </w:r>
    </w:p>
    <w:p w:rsidR="005F697E" w:rsidRPr="005F697E" w:rsidRDefault="005F697E" w:rsidP="00A800CC">
      <w:pPr>
        <w:widowControl w:val="0"/>
        <w:numPr>
          <w:ilvl w:val="1"/>
          <w:numId w:val="8"/>
        </w:numPr>
        <w:tabs>
          <w:tab w:val="num" w:pos="502"/>
        </w:tabs>
        <w:autoSpaceDE w:val="0"/>
        <w:autoSpaceDN w:val="0"/>
        <w:adjustRightInd w:val="0"/>
        <w:spacing w:beforeLines="60" w:before="144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протоколов Общего собрания образовательного учреждения входит в номенклатуру дел, хранится постоянно в учреждении и передается по акту.</w:t>
      </w:r>
    </w:p>
    <w:p w:rsidR="005F697E" w:rsidRPr="00A800CC" w:rsidRDefault="005F697E" w:rsidP="005F69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A80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bookmarkEnd w:id="0"/>
    <w:p w:rsidR="005F697E" w:rsidRPr="00700B33" w:rsidRDefault="005F697E" w:rsidP="005F6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B33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Изменения и дополнения в настоящее положение вносятся Общим собранием и принимаются на его заседании. Положение действует до принятия нового положения, утвержденного на Общем собрании трудового коллектива в установленном порядке</w:t>
      </w:r>
      <w:r w:rsidR="005128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B33" w:rsidRDefault="00700B33" w:rsidP="00700B3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00B33" w:rsidRDefault="00A800CC" w:rsidP="00700B3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pict>
          <v:shape id="Поле 1" o:spid="_x0000_s1028" type="#_x0000_t202" style="position:absolute;left:0;text-align:left;margin-left:-13.95pt;margin-top:-8.7pt;width:131.1pt;height:9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" fillcolor="white [3201]" stroked="f" strokeweight=".5pt">
            <v:textbox>
              <w:txbxContent>
                <w:p w:rsidR="00B43FF7" w:rsidRDefault="00B43FF7"/>
              </w:txbxContent>
            </v:textbox>
          </v:shape>
        </w:pict>
      </w:r>
    </w:p>
    <w:p w:rsidR="00B43FF7" w:rsidRDefault="00B43FF7" w:rsidP="00700B3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43FF7" w:rsidRDefault="00B43FF7" w:rsidP="00700B3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43FF7" w:rsidRDefault="00B43FF7" w:rsidP="00700B3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43FF7" w:rsidRDefault="00B43FF7" w:rsidP="00700B3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43FF7" w:rsidRDefault="00B43FF7" w:rsidP="00700B3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F697E" w:rsidRDefault="005F697E" w:rsidP="00700B3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F697E" w:rsidRDefault="005F697E" w:rsidP="00700B3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F697E" w:rsidRDefault="005F697E" w:rsidP="00700B3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F697E" w:rsidRDefault="005F697E" w:rsidP="00700B3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F697E" w:rsidRDefault="005F697E" w:rsidP="00700B3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F697E" w:rsidRDefault="005F697E" w:rsidP="00700B3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F697E" w:rsidRDefault="005F697E" w:rsidP="00700B3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F697E" w:rsidRDefault="005F697E" w:rsidP="00700B3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F697E" w:rsidRDefault="005F697E" w:rsidP="00700B3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F697E" w:rsidRDefault="005F697E" w:rsidP="00700B3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F697E" w:rsidRDefault="005F697E" w:rsidP="005F697E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sectPr w:rsidR="005F697E" w:rsidSect="00BE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AAF"/>
    <w:multiLevelType w:val="multilevel"/>
    <w:tmpl w:val="7CDA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83480"/>
    <w:multiLevelType w:val="multilevel"/>
    <w:tmpl w:val="A9A0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231E4"/>
    <w:multiLevelType w:val="multilevel"/>
    <w:tmpl w:val="3FEA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657A6"/>
    <w:multiLevelType w:val="multilevel"/>
    <w:tmpl w:val="979E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E1B84"/>
    <w:multiLevelType w:val="multilevel"/>
    <w:tmpl w:val="78F2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34451"/>
    <w:multiLevelType w:val="multilevel"/>
    <w:tmpl w:val="BEAA0DB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none"/>
      <w:lvlText w:val="%3 - "/>
      <w:lvlJc w:val="left"/>
      <w:pPr>
        <w:tabs>
          <w:tab w:val="num" w:pos="1440"/>
        </w:tabs>
        <w:ind w:left="1080" w:hanging="36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3BC6F5B"/>
    <w:multiLevelType w:val="multilevel"/>
    <w:tmpl w:val="8788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B622CC"/>
    <w:multiLevelType w:val="multilevel"/>
    <w:tmpl w:val="60BA48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5C6"/>
    <w:rsid w:val="000845AB"/>
    <w:rsid w:val="002305C6"/>
    <w:rsid w:val="00470C0B"/>
    <w:rsid w:val="005128F2"/>
    <w:rsid w:val="005E53F2"/>
    <w:rsid w:val="005F697E"/>
    <w:rsid w:val="00700B33"/>
    <w:rsid w:val="00924EC6"/>
    <w:rsid w:val="009D1BDE"/>
    <w:rsid w:val="00A800CC"/>
    <w:rsid w:val="00B43FF7"/>
    <w:rsid w:val="00BE72A4"/>
    <w:rsid w:val="00F64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64E8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69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64E8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69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Биология</cp:lastModifiedBy>
  <cp:revision>9</cp:revision>
  <cp:lastPrinted>2015-03-12T23:02:00Z</cp:lastPrinted>
  <dcterms:created xsi:type="dcterms:W3CDTF">2015-03-12T01:09:00Z</dcterms:created>
  <dcterms:modified xsi:type="dcterms:W3CDTF">2016-02-17T01:36:00Z</dcterms:modified>
</cp:coreProperties>
</file>