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с. Аван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Вяземского муниципального района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proofErr w:type="spellStart"/>
      <w:r w:rsidRPr="00D813FD">
        <w:rPr>
          <w:rFonts w:ascii="Times New Roman" w:eastAsia="Calibri" w:hAnsi="Times New Roman" w:cs="Times New Roman"/>
          <w:sz w:val="28"/>
          <w:szCs w:val="28"/>
        </w:rPr>
        <w:t>Т.А.Лазебная</w:t>
      </w:r>
      <w:proofErr w:type="spellEnd"/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«    » ____201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План работы методического объединения учителей математики, физики и информатики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b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813F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МО</w:t>
      </w:r>
      <w:r w:rsidRPr="00D813FD">
        <w:rPr>
          <w:rFonts w:ascii="Times New Roman" w:eastAsia="Calibri" w:hAnsi="Times New Roman" w:cs="Times New Roman"/>
          <w:sz w:val="28"/>
          <w:szCs w:val="28"/>
        </w:rPr>
        <w:t>: Создание условий для поэтапного перехода на новые образовательные стандарты через развитие инновационных технологий и использование мониторинга на уроках математики, физики и информатики.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уровня мастерства учителей математики в условиях внедрения ФГОС, их компетентности в преподавании предметов физико-математического цикла.</w:t>
      </w:r>
    </w:p>
    <w:p w:rsidR="00E31553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МО на 201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– 201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Новые образовательные стандарты для детей с ОВЗ.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Внедрение новых требований, целей при обучении математике, переход на </w:t>
      </w:r>
      <w:r>
        <w:rPr>
          <w:rFonts w:ascii="Times New Roman" w:eastAsia="Calibri" w:hAnsi="Times New Roman" w:cs="Times New Roman"/>
          <w:sz w:val="28"/>
          <w:szCs w:val="28"/>
        </w:rPr>
        <w:t>новые образовательные стандарты 7 класс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Апробация рабочей программы по математике для основной школы 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Организация преемственности обучения при переходе из начальной школы в 5 класс.</w:t>
      </w:r>
    </w:p>
    <w:p w:rsidR="00E31553" w:rsidRDefault="00E31553" w:rsidP="00E31553">
      <w:pPr>
        <w:spacing w:after="0" w:line="240" w:lineRule="auto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Активизация 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работы по подготовке к ГИА учащихся 9, 11 классов; совершенствование работы по внедрению в учебный процесс тестовых технологий, диагностических работ.</w:t>
      </w:r>
      <w:r w:rsidRPr="00CD1A10">
        <w:rPr>
          <w:rFonts w:ascii="Monotype Corsiva" w:eastAsia="Calibri" w:hAnsi="Monotype Corsiva" w:cs="Times New Roman"/>
          <w:sz w:val="28"/>
          <w:szCs w:val="28"/>
        </w:rPr>
        <w:t xml:space="preserve"> 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1A10">
        <w:rPr>
          <w:rFonts w:ascii="Times New Roman" w:eastAsia="Calibri" w:hAnsi="Times New Roman" w:cs="Times New Roman"/>
          <w:sz w:val="28"/>
          <w:szCs w:val="28"/>
        </w:rPr>
        <w:t xml:space="preserve">Постоянно  повышать  уровень  </w:t>
      </w:r>
      <w:proofErr w:type="spellStart"/>
      <w:r w:rsidRPr="00CD1A10">
        <w:rPr>
          <w:rFonts w:ascii="Times New Roman" w:eastAsia="Calibri" w:hAnsi="Times New Roman" w:cs="Times New Roman"/>
          <w:sz w:val="28"/>
          <w:szCs w:val="28"/>
        </w:rPr>
        <w:t>общедидактической</w:t>
      </w:r>
      <w:proofErr w:type="spellEnd"/>
      <w:r w:rsidRPr="00CD1A10">
        <w:rPr>
          <w:rFonts w:ascii="Times New Roman" w:eastAsia="Calibri" w:hAnsi="Times New Roman" w:cs="Times New Roman"/>
          <w:sz w:val="28"/>
          <w:szCs w:val="28"/>
        </w:rPr>
        <w:t xml:space="preserve">  и  методической  подготовки  педагогов  к организации и проведению учебно-воспитательной работы с использованием ИКТ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Совершенствование работы учителя по изучению инновационного опыта других педагогов и распространение собственного методического опыта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Внеклассная работа по предмету математика.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4" w:tgtFrame="_blank" w:history="1">
        <w:r w:rsidRPr="00D813FD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Заседание №1</w:t>
        </w:r>
      </w:hyperlink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Тема: «Анализ работы за прошлый год. Установление целей, направлений дальнейшей работы»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Анализ работы МО за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Анализ итоговой аттестации по предметам за 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D813FD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E31553" w:rsidRPr="00532617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План работы МО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813FD">
        <w:rPr>
          <w:rFonts w:ascii="Times New Roman" w:eastAsia="Calibri" w:hAnsi="Times New Roman" w:cs="Times New Roman"/>
          <w:sz w:val="28"/>
          <w:szCs w:val="28"/>
        </w:rPr>
        <w:t> учебный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32617">
        <w:rPr>
          <w:rFonts w:ascii="Times New Roman" w:eastAsia="Calibri" w:hAnsi="Times New Roman" w:cs="Times New Roman"/>
          <w:sz w:val="28"/>
          <w:szCs w:val="28"/>
        </w:rPr>
        <w:t xml:space="preserve"> Утверждение рабочих программ на 2017-2018 учебный год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Организация подготовки учащихся к школьной олимпиаде по математик</w:t>
      </w:r>
      <w:r>
        <w:rPr>
          <w:rFonts w:ascii="Times New Roman" w:eastAsia="Calibri" w:hAnsi="Times New Roman" w:cs="Times New Roman"/>
          <w:sz w:val="28"/>
          <w:szCs w:val="28"/>
        </w:rPr>
        <w:t>е, физике и  информатике.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5" w:tgtFrame="_blank" w:history="1">
        <w:r w:rsidRPr="00D813FD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Заседание №2</w:t>
        </w:r>
      </w:hyperlink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bCs/>
          <w:sz w:val="28"/>
          <w:szCs w:val="28"/>
        </w:rPr>
        <w:t>Тема: «Реализация ФГОС  по математике на ступени основного общего образования»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813FD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ФГОС по математике  в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bCs/>
          <w:sz w:val="28"/>
          <w:szCs w:val="28"/>
        </w:rPr>
        <w:t xml:space="preserve"> классе.</w:t>
      </w:r>
      <w:r w:rsidRPr="00070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Новые образовательные стандарты для детей с ОВЗ.</w:t>
      </w:r>
    </w:p>
    <w:p w:rsidR="00E31553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Утверждение графика открытых уроков по теме самообразования учителя.</w:t>
      </w:r>
      <w:r w:rsidRPr="000B2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1553" w:rsidRPr="000B2A1E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2A1E">
        <w:rPr>
          <w:rFonts w:ascii="Times New Roman" w:eastAsia="Calibri" w:hAnsi="Times New Roman" w:cs="Times New Roman"/>
          <w:sz w:val="28"/>
          <w:szCs w:val="28"/>
        </w:rPr>
        <w:t xml:space="preserve">Организация подготовки учащихся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0B2A1E">
        <w:rPr>
          <w:rFonts w:ascii="Times New Roman" w:eastAsia="Calibri" w:hAnsi="Times New Roman" w:cs="Times New Roman"/>
          <w:sz w:val="28"/>
          <w:szCs w:val="28"/>
        </w:rPr>
        <w:t xml:space="preserve"> олимпиаде по</w:t>
      </w:r>
      <w:r w:rsidRPr="003D1C6C">
        <w:rPr>
          <w:rFonts w:ascii="Times New Roman" w:eastAsia="Calibri" w:hAnsi="Times New Roman" w:cs="Times New Roman"/>
          <w:sz w:val="28"/>
          <w:szCs w:val="28"/>
        </w:rPr>
        <w:t xml:space="preserve"> математике, физике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1C6C">
        <w:rPr>
          <w:rFonts w:ascii="Times New Roman" w:eastAsia="Calibri" w:hAnsi="Times New Roman" w:cs="Times New Roman"/>
          <w:sz w:val="28"/>
          <w:szCs w:val="28"/>
        </w:rPr>
        <w:t xml:space="preserve">информатике </w:t>
      </w:r>
      <w:r>
        <w:rPr>
          <w:rFonts w:ascii="Times New Roman" w:eastAsia="Calibri" w:hAnsi="Times New Roman" w:cs="Times New Roman"/>
          <w:sz w:val="28"/>
          <w:szCs w:val="28"/>
        </w:rPr>
        <w:t>и итоги школьной олимпиады.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Планирование недели математики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Заседание №3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Тема: «Методическое сопровождение федеральных государственных образовательных стандартов»</w:t>
      </w:r>
    </w:p>
    <w:p w:rsidR="00E31553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Внеклассная работа 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по математике.</w:t>
      </w:r>
      <w:r w:rsidRPr="003D1C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1553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1C6C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proofErr w:type="spellStart"/>
      <w:r w:rsidRPr="003D1C6C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3D1C6C">
        <w:rPr>
          <w:rFonts w:ascii="Times New Roman" w:eastAsia="Calibri" w:hAnsi="Times New Roman" w:cs="Times New Roman"/>
          <w:sz w:val="28"/>
          <w:szCs w:val="28"/>
        </w:rPr>
        <w:t xml:space="preserve"> похода  на уроках математики</w:t>
      </w: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Открытые уроки в рамках МО.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Анализ 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классной работы </w:t>
      </w:r>
      <w:r w:rsidRPr="00D813FD">
        <w:rPr>
          <w:rFonts w:ascii="Times New Roman" w:eastAsia="Calibri" w:hAnsi="Times New Roman" w:cs="Times New Roman"/>
          <w:sz w:val="28"/>
          <w:szCs w:val="28"/>
        </w:rPr>
        <w:t>на уроках математики и физики.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Заседание №4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Тема: «Подготовка к ГИА</w:t>
      </w:r>
      <w:r w:rsidRPr="000705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  <w:r w:rsidRPr="00D813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нализ достигнутых результатов работы МО и определение перспектив дальнейшей работы</w:t>
      </w:r>
      <w:r w:rsidRPr="00D813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Отчет учителей о реализации планов работы по подготовке учащихся к ЕГЭ</w:t>
      </w:r>
      <w:proofErr w:type="gramStart"/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 ОГЭ и ГВЭ. Анализ репетиционных экзаменов в 9 и 11 классах.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Анализ работы МО за учебный год.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Выполнение обязательного минимума содержания образования.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</w:t>
      </w:r>
      <w:proofErr w:type="spellStart"/>
      <w:r w:rsidRPr="00D813FD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D813FD">
        <w:rPr>
          <w:rFonts w:ascii="Times New Roman" w:eastAsia="Calibri" w:hAnsi="Times New Roman" w:cs="Times New Roman"/>
          <w:sz w:val="28"/>
          <w:szCs w:val="28"/>
        </w:rPr>
        <w:t xml:space="preserve"> за год.</w:t>
      </w:r>
    </w:p>
    <w:p w:rsidR="00E31553" w:rsidRPr="00D813FD" w:rsidRDefault="00E31553" w:rsidP="00E31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Постановка целей и задач МО на будущий год.</w:t>
      </w:r>
    </w:p>
    <w:p w:rsidR="00E31553" w:rsidRPr="00D813FD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553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553" w:rsidRPr="00D813FD" w:rsidRDefault="00E31553" w:rsidP="00E315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Руководитель МО                    Коноплева Л.А.</w:t>
      </w:r>
    </w:p>
    <w:p w:rsidR="00E31553" w:rsidRDefault="00E31553" w:rsidP="00E315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553" w:rsidRDefault="00E31553" w:rsidP="00E31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340" w:rsidRDefault="00450340"/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553"/>
    <w:rsid w:val="002C5166"/>
    <w:rsid w:val="00450340"/>
    <w:rsid w:val="00BC0E1F"/>
    <w:rsid w:val="00E31553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146.edusite.ru/DswMedia/protokol--2.doc" TargetMode="External"/><Relationship Id="rId4" Type="http://schemas.openxmlformats.org/officeDocument/2006/relationships/hyperlink" Target="http://math146.edusite.ru/DswMedia/protokol-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2018-06-27T22:36:00Z</dcterms:created>
  <dcterms:modified xsi:type="dcterms:W3CDTF">2018-06-27T22:37:00Z</dcterms:modified>
</cp:coreProperties>
</file>